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Pr="00D94C04" w:rsidRDefault="000D24BC" w:rsidP="000D24BC">
      <w:pPr>
        <w:jc w:val="center"/>
        <w:rPr>
          <w:b/>
          <w:sz w:val="32"/>
          <w:szCs w:val="32"/>
        </w:rPr>
      </w:pPr>
      <w:r w:rsidRPr="00D94C04">
        <w:rPr>
          <w:b/>
          <w:sz w:val="32"/>
          <w:szCs w:val="32"/>
        </w:rPr>
        <w:t xml:space="preserve">Le </w:t>
      </w:r>
      <w:proofErr w:type="spellStart"/>
      <w:r w:rsidRPr="00D94C04">
        <w:rPr>
          <w:b/>
          <w:sz w:val="32"/>
          <w:szCs w:val="32"/>
        </w:rPr>
        <w:t>Brindèyeü</w:t>
      </w:r>
      <w:proofErr w:type="spellEnd"/>
      <w:r w:rsidR="00230579" w:rsidRPr="00D94C04">
        <w:rPr>
          <w:b/>
          <w:sz w:val="32"/>
          <w:szCs w:val="32"/>
        </w:rPr>
        <w:t xml:space="preserve"> dè la </w:t>
      </w:r>
      <w:proofErr w:type="spellStart"/>
      <w:r w:rsidR="00230579" w:rsidRPr="00D94C04">
        <w:rPr>
          <w:b/>
          <w:sz w:val="32"/>
          <w:szCs w:val="32"/>
        </w:rPr>
        <w:t>Ran</w:t>
      </w:r>
      <w:r w:rsidRPr="00D94C04">
        <w:rPr>
          <w:b/>
          <w:sz w:val="32"/>
          <w:szCs w:val="32"/>
        </w:rPr>
        <w:t>bê</w:t>
      </w:r>
      <w:proofErr w:type="spellEnd"/>
    </w:p>
    <w:p w:rsidR="00934C44" w:rsidRDefault="000D24BC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 w:rsidR="00230579">
        <w:rPr>
          <w:sz w:val="28"/>
          <w:szCs w:val="28"/>
        </w:rPr>
        <w:t>kïnze</w:t>
      </w:r>
      <w:proofErr w:type="spellEnd"/>
      <w:r w:rsidR="00230579">
        <w:rPr>
          <w:sz w:val="28"/>
          <w:szCs w:val="28"/>
        </w:rPr>
        <w:t xml:space="preserve"> </w:t>
      </w:r>
      <w:proofErr w:type="spellStart"/>
      <w:r w:rsidR="00230579">
        <w:rPr>
          <w:sz w:val="28"/>
          <w:szCs w:val="28"/>
        </w:rPr>
        <w:t>mé</w:t>
      </w:r>
      <w:proofErr w:type="spellEnd"/>
      <w:r w:rsidR="00230579">
        <w:rPr>
          <w:sz w:val="28"/>
          <w:szCs w:val="28"/>
        </w:rPr>
        <w:t xml:space="preserve"> </w:t>
      </w:r>
      <w:proofErr w:type="spellStart"/>
      <w:r w:rsidR="00230579">
        <w:rPr>
          <w:sz w:val="28"/>
          <w:szCs w:val="28"/>
        </w:rPr>
        <w:t>dizvoueu</w:t>
      </w:r>
      <w:proofErr w:type="spellEnd"/>
      <w:r w:rsidR="00230579">
        <w:rPr>
          <w:sz w:val="28"/>
          <w:szCs w:val="28"/>
        </w:rPr>
        <w:t xml:space="preserve"> sin nonante </w:t>
      </w:r>
      <w:proofErr w:type="spellStart"/>
      <w:r w:rsidR="00230579">
        <w:rPr>
          <w:sz w:val="28"/>
          <w:szCs w:val="28"/>
        </w:rPr>
        <w:t>hlïn</w:t>
      </w:r>
      <w:proofErr w:type="spellEnd"/>
      <w:r w:rsidR="00230579">
        <w:rPr>
          <w:sz w:val="28"/>
          <w:szCs w:val="28"/>
        </w:rPr>
        <w:t xml:space="preserve">, la </w:t>
      </w:r>
      <w:proofErr w:type="spellStart"/>
      <w:r w:rsidR="00230579">
        <w:rPr>
          <w:sz w:val="28"/>
          <w:szCs w:val="28"/>
        </w:rPr>
        <w:t>kabâne</w:t>
      </w:r>
      <w:proofErr w:type="spellEnd"/>
      <w:r w:rsidR="00230579">
        <w:rPr>
          <w:sz w:val="28"/>
          <w:szCs w:val="28"/>
        </w:rPr>
        <w:t xml:space="preserve"> </w:t>
      </w:r>
      <w:proofErr w:type="spellStart"/>
      <w:r w:rsidR="00230579">
        <w:rPr>
          <w:sz w:val="28"/>
          <w:szCs w:val="28"/>
        </w:rPr>
        <w:t>Ranbê</w:t>
      </w:r>
      <w:proofErr w:type="spellEnd"/>
      <w:r w:rsidR="00230579">
        <w:rPr>
          <w:sz w:val="28"/>
          <w:szCs w:val="28"/>
        </w:rPr>
        <w:t xml:space="preserve"> l’</w:t>
      </w:r>
      <w:proofErr w:type="spellStart"/>
      <w:r w:rsidR="00230579">
        <w:rPr>
          <w:sz w:val="28"/>
          <w:szCs w:val="28"/>
        </w:rPr>
        <w:t>âruvè</w:t>
      </w:r>
      <w:proofErr w:type="spellEnd"/>
      <w:r w:rsidR="00230579">
        <w:rPr>
          <w:sz w:val="28"/>
          <w:szCs w:val="28"/>
        </w:rPr>
        <w:t xml:space="preserve"> a </w:t>
      </w:r>
      <w:proofErr w:type="spellStart"/>
      <w:r w:rsidR="00230579">
        <w:rPr>
          <w:sz w:val="28"/>
          <w:szCs w:val="28"/>
        </w:rPr>
        <w:t>Rede</w:t>
      </w:r>
      <w:proofErr w:type="spellEnd"/>
      <w:r w:rsidR="00230579">
        <w:rPr>
          <w:sz w:val="28"/>
          <w:szCs w:val="28"/>
        </w:rPr>
        <w:t xml:space="preserve"> dè </w:t>
      </w:r>
      <w:proofErr w:type="spellStart"/>
      <w:r w:rsidR="00230579">
        <w:rPr>
          <w:sz w:val="28"/>
          <w:szCs w:val="28"/>
        </w:rPr>
        <w:t>Lozane</w:t>
      </w:r>
      <w:proofErr w:type="spellEnd"/>
      <w:r w:rsidR="00230579">
        <w:rPr>
          <w:sz w:val="28"/>
          <w:szCs w:val="28"/>
        </w:rPr>
        <w:t xml:space="preserve"> </w:t>
      </w:r>
      <w:proofErr w:type="spellStart"/>
      <w:r w:rsidR="00230579">
        <w:rPr>
          <w:sz w:val="28"/>
          <w:szCs w:val="28"/>
        </w:rPr>
        <w:t>pèr</w:t>
      </w:r>
      <w:proofErr w:type="spellEnd"/>
      <w:r w:rsidR="00230579">
        <w:rPr>
          <w:sz w:val="28"/>
          <w:szCs w:val="28"/>
        </w:rPr>
        <w:t xml:space="preserve"> le </w:t>
      </w:r>
      <w:proofErr w:type="spellStart"/>
      <w:r w:rsidR="00230579">
        <w:rPr>
          <w:sz w:val="28"/>
          <w:szCs w:val="28"/>
        </w:rPr>
        <w:t>tsemïn</w:t>
      </w:r>
      <w:proofErr w:type="spellEnd"/>
      <w:r w:rsidR="00230579">
        <w:rPr>
          <w:sz w:val="28"/>
          <w:szCs w:val="28"/>
        </w:rPr>
        <w:t xml:space="preserve"> dè </w:t>
      </w:r>
      <w:proofErr w:type="spellStart"/>
      <w:r w:rsidR="00230579">
        <w:rPr>
          <w:sz w:val="28"/>
          <w:szCs w:val="28"/>
        </w:rPr>
        <w:t>fê</w:t>
      </w:r>
      <w:proofErr w:type="spellEnd"/>
      <w:r w:rsidR="00230579">
        <w:rPr>
          <w:sz w:val="28"/>
          <w:szCs w:val="28"/>
        </w:rPr>
        <w:t xml:space="preserve">, </w:t>
      </w:r>
      <w:proofErr w:type="spellStart"/>
      <w:r w:rsidR="00230579">
        <w:rPr>
          <w:sz w:val="28"/>
          <w:szCs w:val="28"/>
        </w:rPr>
        <w:t>pouaï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itre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230579">
        <w:rPr>
          <w:sz w:val="28"/>
          <w:szCs w:val="28"/>
        </w:rPr>
        <w:t>amenâ</w:t>
      </w:r>
      <w:r w:rsidR="00D80579">
        <w:rPr>
          <w:sz w:val="28"/>
          <w:szCs w:val="28"/>
        </w:rPr>
        <w:t>ye</w:t>
      </w:r>
      <w:proofErr w:type="spellEnd"/>
      <w:r w:rsidR="00230579">
        <w:rPr>
          <w:sz w:val="28"/>
          <w:szCs w:val="28"/>
        </w:rPr>
        <w:t xml:space="preserve"> </w:t>
      </w:r>
      <w:proofErr w:type="spellStart"/>
      <w:r w:rsidR="00230579">
        <w:rPr>
          <w:sz w:val="28"/>
          <w:szCs w:val="28"/>
        </w:rPr>
        <w:t>avoui</w:t>
      </w:r>
      <w:proofErr w:type="spellEnd"/>
      <w:r w:rsidR="00230579">
        <w:rPr>
          <w:sz w:val="28"/>
          <w:szCs w:val="28"/>
        </w:rPr>
        <w:t xml:space="preserve"> li </w:t>
      </w:r>
      <w:proofErr w:type="spellStart"/>
      <w:r w:rsidR="00230579">
        <w:rPr>
          <w:sz w:val="28"/>
          <w:szCs w:val="28"/>
        </w:rPr>
        <w:t>mouolè</w:t>
      </w:r>
      <w:proofErr w:type="spellEnd"/>
      <w:r w:rsidR="00A0751E">
        <w:rPr>
          <w:sz w:val="28"/>
          <w:szCs w:val="28"/>
        </w:rPr>
        <w:t>,</w:t>
      </w:r>
      <w:r w:rsidR="00230579">
        <w:rPr>
          <w:sz w:val="28"/>
          <w:szCs w:val="28"/>
        </w:rPr>
        <w:t xml:space="preserve"> </w:t>
      </w:r>
      <w:proofErr w:type="spellStart"/>
      <w:r w:rsidR="00934C44">
        <w:rPr>
          <w:sz w:val="28"/>
          <w:szCs w:val="28"/>
        </w:rPr>
        <w:t>tink’inô</w:t>
      </w:r>
      <w:proofErr w:type="spellEnd"/>
      <w:r w:rsidR="00934C44">
        <w:rPr>
          <w:sz w:val="28"/>
          <w:szCs w:val="28"/>
        </w:rPr>
        <w:t xml:space="preserve"> </w:t>
      </w:r>
      <w:proofErr w:type="spellStart"/>
      <w:r w:rsidR="00934C44">
        <w:rPr>
          <w:sz w:val="28"/>
          <w:szCs w:val="28"/>
        </w:rPr>
        <w:t>dézo</w:t>
      </w:r>
      <w:proofErr w:type="spellEnd"/>
      <w:r w:rsidR="00934C44">
        <w:rPr>
          <w:sz w:val="28"/>
          <w:szCs w:val="28"/>
        </w:rPr>
        <w:t xml:space="preserve"> la Frite dè </w:t>
      </w:r>
      <w:proofErr w:type="spellStart"/>
      <w:r w:rsidR="00934C44">
        <w:rPr>
          <w:sz w:val="28"/>
          <w:szCs w:val="28"/>
        </w:rPr>
        <w:t>Saye</w:t>
      </w:r>
      <w:proofErr w:type="spellEnd"/>
      <w:r w:rsidR="00934C44">
        <w:rPr>
          <w:sz w:val="28"/>
          <w:szCs w:val="28"/>
        </w:rPr>
        <w:t xml:space="preserve"> é </w:t>
      </w:r>
      <w:proofErr w:type="spellStart"/>
      <w:r w:rsidR="00934C44">
        <w:rPr>
          <w:sz w:val="28"/>
          <w:szCs w:val="28"/>
        </w:rPr>
        <w:t>moutâye</w:t>
      </w:r>
      <w:proofErr w:type="spellEnd"/>
      <w:r w:rsidR="00934C44">
        <w:rPr>
          <w:sz w:val="28"/>
          <w:szCs w:val="28"/>
        </w:rPr>
        <w:t xml:space="preserve"> li, </w:t>
      </w:r>
      <w:proofErr w:type="spellStart"/>
      <w:r w:rsidR="00934C44">
        <w:rPr>
          <w:sz w:val="28"/>
          <w:szCs w:val="28"/>
        </w:rPr>
        <w:t>ié</w:t>
      </w:r>
      <w:proofErr w:type="spellEnd"/>
      <w:r w:rsidR="00934C44">
        <w:rPr>
          <w:sz w:val="28"/>
          <w:szCs w:val="28"/>
        </w:rPr>
        <w:t xml:space="preserve"> </w:t>
      </w:r>
      <w:proofErr w:type="spellStart"/>
      <w:r w:rsidR="00934C44">
        <w:rPr>
          <w:sz w:val="28"/>
          <w:szCs w:val="28"/>
        </w:rPr>
        <w:t>rèstâve</w:t>
      </w:r>
      <w:proofErr w:type="spellEnd"/>
      <w:r w:rsidR="00934C44">
        <w:rPr>
          <w:sz w:val="28"/>
          <w:szCs w:val="28"/>
        </w:rPr>
        <w:t xml:space="preserve"> a l’</w:t>
      </w:r>
      <w:proofErr w:type="spellStart"/>
      <w:r w:rsidR="00934C44">
        <w:rPr>
          <w:sz w:val="28"/>
          <w:szCs w:val="28"/>
        </w:rPr>
        <w:t>indraï</w:t>
      </w:r>
      <w:proofErr w:type="spellEnd"/>
      <w:r w:rsidR="00934C44">
        <w:rPr>
          <w:sz w:val="28"/>
          <w:szCs w:val="28"/>
        </w:rPr>
        <w:t xml:space="preserve"> li </w:t>
      </w:r>
      <w:proofErr w:type="spellStart"/>
      <w:r w:rsidR="00934C44">
        <w:rPr>
          <w:sz w:val="28"/>
          <w:szCs w:val="28"/>
        </w:rPr>
        <w:t>tïnke</w:t>
      </w:r>
      <w:proofErr w:type="spellEnd"/>
      <w:r w:rsidR="00934C44">
        <w:rPr>
          <w:sz w:val="28"/>
          <w:szCs w:val="28"/>
        </w:rPr>
        <w:t xml:space="preserve"> in </w:t>
      </w:r>
      <w:proofErr w:type="spellStart"/>
      <w:r w:rsidR="00934C44">
        <w:rPr>
          <w:sz w:val="28"/>
          <w:szCs w:val="28"/>
        </w:rPr>
        <w:t>dizneü</w:t>
      </w:r>
      <w:proofErr w:type="spellEnd"/>
      <w:r w:rsidR="00934C44">
        <w:rPr>
          <w:sz w:val="28"/>
          <w:szCs w:val="28"/>
        </w:rPr>
        <w:t xml:space="preserve"> sin </w:t>
      </w:r>
      <w:proofErr w:type="spellStart"/>
      <w:r w:rsidR="00934C44">
        <w:rPr>
          <w:sz w:val="28"/>
          <w:szCs w:val="28"/>
        </w:rPr>
        <w:t>sïnkante</w:t>
      </w:r>
      <w:proofErr w:type="spellEnd"/>
      <w:r w:rsidR="00934C44">
        <w:rPr>
          <w:sz w:val="28"/>
          <w:szCs w:val="28"/>
        </w:rPr>
        <w:t xml:space="preserve"> </w:t>
      </w:r>
      <w:proofErr w:type="spellStart"/>
      <w:r w:rsidR="00934C44">
        <w:rPr>
          <w:sz w:val="28"/>
          <w:szCs w:val="28"/>
        </w:rPr>
        <w:t>dou</w:t>
      </w:r>
      <w:proofErr w:type="spellEnd"/>
      <w:r w:rsidR="00934C44">
        <w:rPr>
          <w:sz w:val="28"/>
          <w:szCs w:val="28"/>
        </w:rPr>
        <w:t>.</w:t>
      </w:r>
    </w:p>
    <w:p w:rsidR="00691CE1" w:rsidRDefault="00934C44" w:rsidP="000D24B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Apri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91CE1">
        <w:rPr>
          <w:sz w:val="28"/>
          <w:szCs w:val="28"/>
        </w:rPr>
        <w:t>kè</w:t>
      </w:r>
      <w:proofErr w:type="spellEnd"/>
      <w:r w:rsidR="00691CE1">
        <w:rPr>
          <w:sz w:val="28"/>
          <w:szCs w:val="28"/>
        </w:rPr>
        <w:t xml:space="preserve"> le tin l’a </w:t>
      </w:r>
      <w:proofErr w:type="spellStart"/>
      <w:r w:rsidR="00691CE1">
        <w:rPr>
          <w:sz w:val="28"/>
          <w:szCs w:val="28"/>
        </w:rPr>
        <w:t>z’u</w:t>
      </w:r>
      <w:proofErr w:type="spellEnd"/>
      <w:r w:rsidR="00691CE1">
        <w:rPr>
          <w:sz w:val="28"/>
          <w:szCs w:val="28"/>
        </w:rPr>
        <w:t xml:space="preserve"> </w:t>
      </w:r>
      <w:proofErr w:type="spellStart"/>
      <w:r w:rsidR="00691CE1">
        <w:rPr>
          <w:sz w:val="28"/>
          <w:szCs w:val="28"/>
        </w:rPr>
        <w:t>raïzon</w:t>
      </w:r>
      <w:proofErr w:type="spellEnd"/>
      <w:r w:rsidR="00691CE1">
        <w:rPr>
          <w:sz w:val="28"/>
          <w:szCs w:val="28"/>
        </w:rPr>
        <w:t xml:space="preserve"> dè </w:t>
      </w:r>
      <w:proofErr w:type="spellStart"/>
      <w:r w:rsidR="00691CE1">
        <w:rPr>
          <w:sz w:val="28"/>
          <w:szCs w:val="28"/>
        </w:rPr>
        <w:t>hla</w:t>
      </w:r>
      <w:proofErr w:type="spellEnd"/>
      <w:r w:rsidR="00691CE1">
        <w:rPr>
          <w:sz w:val="28"/>
          <w:szCs w:val="28"/>
        </w:rPr>
        <w:t xml:space="preserve"> </w:t>
      </w:r>
      <w:proofErr w:type="spellStart"/>
      <w:r w:rsidR="00A0751E">
        <w:rPr>
          <w:sz w:val="28"/>
          <w:szCs w:val="28"/>
        </w:rPr>
        <w:t>bal’a</w:t>
      </w:r>
      <w:proofErr w:type="spellEnd"/>
      <w:r w:rsidR="00691CE1">
        <w:rPr>
          <w:sz w:val="28"/>
          <w:szCs w:val="28"/>
        </w:rPr>
        <w:t xml:space="preserve"> </w:t>
      </w:r>
      <w:proofErr w:type="spellStart"/>
      <w:r w:rsidR="00691CE1">
        <w:rPr>
          <w:sz w:val="28"/>
          <w:szCs w:val="28"/>
        </w:rPr>
        <w:t>kabâne</w:t>
      </w:r>
      <w:proofErr w:type="spellEnd"/>
      <w:r w:rsidR="00691CE1">
        <w:rPr>
          <w:sz w:val="28"/>
          <w:szCs w:val="28"/>
        </w:rPr>
        <w:t xml:space="preserve">, </w:t>
      </w:r>
      <w:proofErr w:type="spellStart"/>
      <w:r w:rsidR="00691CE1">
        <w:rPr>
          <w:sz w:val="28"/>
          <w:szCs w:val="28"/>
        </w:rPr>
        <w:t>onna</w:t>
      </w:r>
      <w:proofErr w:type="spellEnd"/>
      <w:r w:rsidR="00691CE1">
        <w:rPr>
          <w:sz w:val="28"/>
          <w:szCs w:val="28"/>
        </w:rPr>
        <w:t xml:space="preserve"> </w:t>
      </w:r>
      <w:proofErr w:type="spellStart"/>
      <w:r w:rsidR="00691CE1">
        <w:rPr>
          <w:sz w:val="28"/>
          <w:szCs w:val="28"/>
        </w:rPr>
        <w:t>novale</w:t>
      </w:r>
      <w:proofErr w:type="spellEnd"/>
      <w:r w:rsidR="00691CE1">
        <w:rPr>
          <w:sz w:val="28"/>
          <w:szCs w:val="28"/>
        </w:rPr>
        <w:t xml:space="preserve"> l’a </w:t>
      </w:r>
      <w:proofErr w:type="spellStart"/>
      <w:r w:rsidR="00691CE1">
        <w:rPr>
          <w:sz w:val="28"/>
          <w:szCs w:val="28"/>
        </w:rPr>
        <w:t>iu</w:t>
      </w:r>
      <w:proofErr w:type="spellEnd"/>
      <w:r w:rsidR="00691CE1">
        <w:rPr>
          <w:sz w:val="28"/>
          <w:szCs w:val="28"/>
        </w:rPr>
        <w:t xml:space="preserve"> le </w:t>
      </w:r>
      <w:proofErr w:type="spellStart"/>
      <w:r w:rsidR="00691CE1">
        <w:rPr>
          <w:sz w:val="28"/>
          <w:szCs w:val="28"/>
        </w:rPr>
        <w:t>dzo</w:t>
      </w:r>
      <w:proofErr w:type="spellEnd"/>
      <w:r w:rsidR="00691CE1">
        <w:rPr>
          <w:sz w:val="28"/>
          <w:szCs w:val="28"/>
        </w:rPr>
        <w:t xml:space="preserve"> du </w:t>
      </w:r>
      <w:proofErr w:type="spellStart"/>
      <w:r w:rsidR="00691CE1">
        <w:rPr>
          <w:sz w:val="28"/>
          <w:szCs w:val="28"/>
        </w:rPr>
        <w:t>lô</w:t>
      </w:r>
      <w:proofErr w:type="spellEnd"/>
      <w:r w:rsidR="00691CE1">
        <w:rPr>
          <w:sz w:val="28"/>
          <w:szCs w:val="28"/>
        </w:rPr>
        <w:t xml:space="preserve"> dè la </w:t>
      </w:r>
      <w:proofErr w:type="spellStart"/>
      <w:r w:rsidR="003F4DD1">
        <w:rPr>
          <w:sz w:val="28"/>
          <w:szCs w:val="28"/>
        </w:rPr>
        <w:t>Cretta</w:t>
      </w:r>
      <w:proofErr w:type="spellEnd"/>
      <w:r w:rsidR="003F4DD1">
        <w:rPr>
          <w:sz w:val="28"/>
          <w:szCs w:val="28"/>
        </w:rPr>
        <w:t xml:space="preserve"> Morez,</w:t>
      </w:r>
      <w:r w:rsidR="00691CE1">
        <w:rPr>
          <w:sz w:val="28"/>
          <w:szCs w:val="28"/>
        </w:rPr>
        <w:t xml:space="preserve"> mi </w:t>
      </w:r>
      <w:proofErr w:type="spellStart"/>
      <w:r w:rsidR="00691CE1">
        <w:rPr>
          <w:sz w:val="28"/>
          <w:szCs w:val="28"/>
        </w:rPr>
        <w:t>teti</w:t>
      </w:r>
      <w:proofErr w:type="spellEnd"/>
      <w:r w:rsidR="00691CE1">
        <w:rPr>
          <w:sz w:val="28"/>
          <w:szCs w:val="28"/>
        </w:rPr>
        <w:t xml:space="preserve"> su la </w:t>
      </w:r>
      <w:proofErr w:type="spellStart"/>
      <w:r w:rsidR="00691CE1">
        <w:rPr>
          <w:sz w:val="28"/>
          <w:szCs w:val="28"/>
        </w:rPr>
        <w:t>kemouene</w:t>
      </w:r>
      <w:proofErr w:type="spellEnd"/>
      <w:r w:rsidR="00691CE1">
        <w:rPr>
          <w:sz w:val="28"/>
          <w:szCs w:val="28"/>
        </w:rPr>
        <w:t xml:space="preserve"> dè Laïtron.</w:t>
      </w:r>
    </w:p>
    <w:p w:rsidR="002D39BF" w:rsidRDefault="00691CE1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Adon min l’ère on </w:t>
      </w:r>
      <w:proofErr w:type="spellStart"/>
      <w:r>
        <w:rPr>
          <w:sz w:val="28"/>
          <w:szCs w:val="28"/>
        </w:rPr>
        <w:t>Moutagnâ</w:t>
      </w:r>
      <w:proofErr w:type="spellEnd"/>
      <w:r>
        <w:rPr>
          <w:sz w:val="28"/>
          <w:szCs w:val="28"/>
        </w:rPr>
        <w:t xml:space="preserve"> du velâdze </w:t>
      </w:r>
      <w:proofErr w:type="spellStart"/>
      <w:r>
        <w:rPr>
          <w:sz w:val="28"/>
          <w:szCs w:val="28"/>
        </w:rPr>
        <w:t>kè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vouardâve</w:t>
      </w:r>
      <w:proofErr w:type="spellEnd"/>
      <w:r>
        <w:rPr>
          <w:sz w:val="28"/>
          <w:szCs w:val="28"/>
        </w:rPr>
        <w:t xml:space="preserve"> </w:t>
      </w:r>
      <w:r w:rsidR="002D39BF">
        <w:rPr>
          <w:sz w:val="28"/>
          <w:szCs w:val="28"/>
        </w:rPr>
        <w:t>l’</w:t>
      </w:r>
      <w:proofErr w:type="spellStart"/>
      <w:r w:rsidR="002D39BF">
        <w:rPr>
          <w:sz w:val="28"/>
          <w:szCs w:val="28"/>
        </w:rPr>
        <w:t>indraï</w:t>
      </w:r>
      <w:proofErr w:type="spellEnd"/>
      <w:r w:rsidR="002D39BF">
        <w:rPr>
          <w:sz w:val="28"/>
          <w:szCs w:val="28"/>
        </w:rPr>
        <w:t xml:space="preserve">, li </w:t>
      </w:r>
      <w:proofErr w:type="spellStart"/>
      <w:r w:rsidR="002D39BF">
        <w:rPr>
          <w:sz w:val="28"/>
          <w:szCs w:val="28"/>
        </w:rPr>
        <w:t>Patouêzan</w:t>
      </w:r>
      <w:proofErr w:type="spellEnd"/>
      <w:r w:rsidR="002D39BF">
        <w:rPr>
          <w:sz w:val="28"/>
          <w:szCs w:val="28"/>
        </w:rPr>
        <w:t xml:space="preserve">, é li </w:t>
      </w:r>
      <w:proofErr w:type="spellStart"/>
      <w:r w:rsidR="002D39BF">
        <w:rPr>
          <w:sz w:val="28"/>
          <w:szCs w:val="28"/>
        </w:rPr>
        <w:t>Brindèyeü</w:t>
      </w:r>
      <w:proofErr w:type="spellEnd"/>
      <w:r w:rsidR="002D39BF">
        <w:rPr>
          <w:sz w:val="28"/>
          <w:szCs w:val="28"/>
        </w:rPr>
        <w:t xml:space="preserve"> dè Laïtron i z’ </w:t>
      </w:r>
      <w:proofErr w:type="spellStart"/>
      <w:r w:rsidR="002D39BF">
        <w:rPr>
          <w:sz w:val="28"/>
          <w:szCs w:val="28"/>
        </w:rPr>
        <w:t>alâve</w:t>
      </w:r>
      <w:proofErr w:type="spellEnd"/>
      <w:r w:rsidR="002D39BF">
        <w:rPr>
          <w:sz w:val="28"/>
          <w:szCs w:val="28"/>
        </w:rPr>
        <w:t xml:space="preserve"> </w:t>
      </w:r>
      <w:proofErr w:type="spellStart"/>
      <w:r w:rsidR="002D39BF">
        <w:rPr>
          <w:sz w:val="28"/>
          <w:szCs w:val="28"/>
        </w:rPr>
        <w:t>sovin</w:t>
      </w:r>
      <w:proofErr w:type="spellEnd"/>
      <w:r w:rsidR="002D39BF">
        <w:rPr>
          <w:sz w:val="28"/>
          <w:szCs w:val="28"/>
        </w:rPr>
        <w:t xml:space="preserve"> </w:t>
      </w:r>
      <w:proofErr w:type="spellStart"/>
      <w:r w:rsidR="002D39BF">
        <w:rPr>
          <w:sz w:val="28"/>
          <w:szCs w:val="28"/>
        </w:rPr>
        <w:t>vezetâ</w:t>
      </w:r>
      <w:proofErr w:type="spellEnd"/>
      <w:r w:rsidR="002D39BF">
        <w:rPr>
          <w:sz w:val="28"/>
          <w:szCs w:val="28"/>
        </w:rPr>
        <w:t xml:space="preserve"> la </w:t>
      </w:r>
      <w:proofErr w:type="spellStart"/>
      <w:r w:rsidR="002D39BF">
        <w:rPr>
          <w:sz w:val="28"/>
          <w:szCs w:val="28"/>
        </w:rPr>
        <w:t>Kabâne</w:t>
      </w:r>
      <w:proofErr w:type="spellEnd"/>
      <w:r w:rsidR="002D39BF">
        <w:rPr>
          <w:sz w:val="28"/>
          <w:szCs w:val="28"/>
        </w:rPr>
        <w:t xml:space="preserve"> é son </w:t>
      </w:r>
      <w:proofErr w:type="spellStart"/>
      <w:r w:rsidR="002D39BF">
        <w:rPr>
          <w:sz w:val="28"/>
          <w:szCs w:val="28"/>
        </w:rPr>
        <w:t>Vouârde</w:t>
      </w:r>
      <w:proofErr w:type="spellEnd"/>
      <w:r w:rsidR="002D39BF">
        <w:rPr>
          <w:sz w:val="28"/>
          <w:szCs w:val="28"/>
        </w:rPr>
        <w:t>.</w:t>
      </w:r>
    </w:p>
    <w:p w:rsidR="00CC794C" w:rsidRDefault="002D39BF" w:rsidP="000D24B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Pouo</w:t>
      </w:r>
      <w:proofErr w:type="spellEnd"/>
      <w:r>
        <w:rPr>
          <w:sz w:val="28"/>
          <w:szCs w:val="28"/>
        </w:rPr>
        <w:t xml:space="preserve"> se bayé on </w:t>
      </w:r>
      <w:proofErr w:type="spellStart"/>
      <w:r>
        <w:rPr>
          <w:sz w:val="28"/>
          <w:szCs w:val="28"/>
        </w:rPr>
        <w:t>mouê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kouerâdze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moutâ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inô</w:t>
      </w:r>
      <w:proofErr w:type="spellEnd"/>
      <w:r>
        <w:rPr>
          <w:sz w:val="28"/>
          <w:szCs w:val="28"/>
        </w:rPr>
        <w:t xml:space="preserve"> li, i z’ avive </w:t>
      </w:r>
      <w:proofErr w:type="spellStart"/>
      <w:r>
        <w:rPr>
          <w:sz w:val="28"/>
          <w:szCs w:val="28"/>
        </w:rPr>
        <w:t>sovin</w:t>
      </w:r>
      <w:proofErr w:type="spellEnd"/>
      <w:r w:rsidR="00CC794C">
        <w:rPr>
          <w:sz w:val="28"/>
          <w:szCs w:val="28"/>
        </w:rPr>
        <w:t xml:space="preserve"> </w:t>
      </w:r>
      <w:proofErr w:type="spellStart"/>
      <w:r w:rsidR="00CC794C">
        <w:rPr>
          <w:sz w:val="28"/>
          <w:szCs w:val="28"/>
        </w:rPr>
        <w:t>din</w:t>
      </w:r>
      <w:proofErr w:type="spellEnd"/>
      <w:r w:rsidR="00CC794C">
        <w:rPr>
          <w:sz w:val="28"/>
          <w:szCs w:val="28"/>
        </w:rPr>
        <w:t xml:space="preserve"> la </w:t>
      </w:r>
      <w:proofErr w:type="spellStart"/>
      <w:r w:rsidR="00CC794C">
        <w:rPr>
          <w:sz w:val="28"/>
          <w:szCs w:val="28"/>
        </w:rPr>
        <w:t>tite</w:t>
      </w:r>
      <w:proofErr w:type="spellEnd"/>
      <w:r w:rsidR="00CC794C">
        <w:rPr>
          <w:sz w:val="28"/>
          <w:szCs w:val="28"/>
        </w:rPr>
        <w:t xml:space="preserve"> on ê</w:t>
      </w:r>
      <w:r w:rsidR="001619A5">
        <w:rPr>
          <w:sz w:val="28"/>
          <w:szCs w:val="28"/>
        </w:rPr>
        <w:t>,</w:t>
      </w:r>
      <w:r w:rsidR="00CC794C">
        <w:rPr>
          <w:sz w:val="28"/>
          <w:szCs w:val="28"/>
        </w:rPr>
        <w:t xml:space="preserve"> </w:t>
      </w:r>
      <w:proofErr w:type="spellStart"/>
      <w:r w:rsidR="00CC794C">
        <w:rPr>
          <w:sz w:val="28"/>
          <w:szCs w:val="28"/>
        </w:rPr>
        <w:t>kè</w:t>
      </w:r>
      <w:proofErr w:type="spellEnd"/>
      <w:r w:rsidR="00CC794C">
        <w:rPr>
          <w:sz w:val="28"/>
          <w:szCs w:val="28"/>
        </w:rPr>
        <w:t xml:space="preserve"> </w:t>
      </w:r>
      <w:proofErr w:type="spellStart"/>
      <w:r w:rsidR="00CC794C">
        <w:rPr>
          <w:sz w:val="28"/>
          <w:szCs w:val="28"/>
        </w:rPr>
        <w:t>prèdjeve</w:t>
      </w:r>
      <w:proofErr w:type="spellEnd"/>
      <w:r w:rsidR="00CC7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vïn</w:t>
      </w:r>
      <w:proofErr w:type="spellEnd"/>
      <w:r>
        <w:rPr>
          <w:sz w:val="28"/>
          <w:szCs w:val="28"/>
        </w:rPr>
        <w:t xml:space="preserve"> é de</w:t>
      </w:r>
      <w:r w:rsidR="00CC794C">
        <w:rPr>
          <w:sz w:val="28"/>
          <w:szCs w:val="28"/>
        </w:rPr>
        <w:t xml:space="preserve"> </w:t>
      </w:r>
      <w:proofErr w:type="spellStart"/>
      <w:r w:rsidR="00CC794C">
        <w:rPr>
          <w:sz w:val="28"/>
          <w:szCs w:val="28"/>
        </w:rPr>
        <w:t>iasié</w:t>
      </w:r>
      <w:proofErr w:type="spellEnd"/>
      <w:r w:rsidR="006B77A9">
        <w:rPr>
          <w:sz w:val="28"/>
          <w:szCs w:val="28"/>
        </w:rPr>
        <w:t> !</w:t>
      </w:r>
      <w:r w:rsidR="00CC794C">
        <w:rPr>
          <w:sz w:val="28"/>
          <w:szCs w:val="28"/>
        </w:rPr>
        <w:t> :</w:t>
      </w:r>
    </w:p>
    <w:p w:rsidR="00CC794C" w:rsidRDefault="00CC794C" w:rsidP="000D24B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moutagne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dézo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Meüvèrin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trove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kabâne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nomâ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Ranbê</w:t>
      </w:r>
      <w:proofErr w:type="spellEnd"/>
      <w:r>
        <w:rPr>
          <w:sz w:val="28"/>
          <w:szCs w:val="28"/>
        </w:rPr>
        <w:t>.</w:t>
      </w:r>
    </w:p>
    <w:p w:rsidR="00CC794C" w:rsidRDefault="00CC794C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L’è </w:t>
      </w:r>
      <w:proofErr w:type="spellStart"/>
      <w:r>
        <w:rPr>
          <w:sz w:val="28"/>
          <w:szCs w:val="28"/>
        </w:rPr>
        <w:t>Markô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Brindèyeü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fazive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kouezene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tchui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moutagnâ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veniev’on</w:t>
      </w:r>
      <w:proofErr w:type="spellEnd"/>
      <w:r w:rsidR="004428BF">
        <w:rPr>
          <w:sz w:val="28"/>
          <w:szCs w:val="28"/>
        </w:rPr>
        <w:t xml:space="preserve"> le </w:t>
      </w:r>
      <w:proofErr w:type="spellStart"/>
      <w:r w:rsidR="004428BF">
        <w:rPr>
          <w:sz w:val="28"/>
          <w:szCs w:val="28"/>
        </w:rPr>
        <w:t>trovâ</w:t>
      </w:r>
      <w:proofErr w:type="spellEnd"/>
      <w:r w:rsidR="004428BF">
        <w:rPr>
          <w:sz w:val="28"/>
          <w:szCs w:val="28"/>
        </w:rPr>
        <w:t>.</w:t>
      </w:r>
    </w:p>
    <w:p w:rsidR="00D80579" w:rsidRDefault="00CC794C" w:rsidP="000D24B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Pouo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arevâ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inô</w:t>
      </w:r>
      <w:proofErr w:type="spellEnd"/>
      <w:r>
        <w:rPr>
          <w:sz w:val="28"/>
          <w:szCs w:val="28"/>
        </w:rPr>
        <w:t xml:space="preserve"> li, i </w:t>
      </w:r>
      <w:proofErr w:type="spellStart"/>
      <w:r>
        <w:rPr>
          <w:sz w:val="28"/>
          <w:szCs w:val="28"/>
        </w:rPr>
        <w:t>fô</w:t>
      </w:r>
      <w:proofErr w:type="spellEnd"/>
      <w:r>
        <w:rPr>
          <w:sz w:val="28"/>
          <w:szCs w:val="28"/>
        </w:rPr>
        <w:t xml:space="preserve"> </w:t>
      </w:r>
      <w:r w:rsidR="00D80579">
        <w:rPr>
          <w:sz w:val="28"/>
          <w:szCs w:val="28"/>
        </w:rPr>
        <w:t>kita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planne</w:t>
      </w:r>
      <w:proofErr w:type="spellEnd"/>
      <w:r w:rsidR="00D80579">
        <w:rPr>
          <w:sz w:val="28"/>
          <w:szCs w:val="28"/>
        </w:rPr>
        <w:t xml:space="preserve"> é s’</w:t>
      </w:r>
      <w:proofErr w:type="spellStart"/>
      <w:r w:rsidR="00D80579">
        <w:rPr>
          <w:sz w:val="28"/>
          <w:szCs w:val="28"/>
        </w:rPr>
        <w:t>ingadjé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inô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pè</w:t>
      </w:r>
      <w:proofErr w:type="spellEnd"/>
      <w:r w:rsidR="00D80579">
        <w:rPr>
          <w:sz w:val="28"/>
          <w:szCs w:val="28"/>
        </w:rPr>
        <w:t xml:space="preserve"> de </w:t>
      </w:r>
      <w:proofErr w:type="spellStart"/>
      <w:r w:rsidR="00D80579">
        <w:rPr>
          <w:sz w:val="28"/>
          <w:szCs w:val="28"/>
        </w:rPr>
        <w:t>lô</w:t>
      </w:r>
      <w:proofErr w:type="spellEnd"/>
      <w:r w:rsidR="00D80579">
        <w:rPr>
          <w:sz w:val="28"/>
          <w:szCs w:val="28"/>
        </w:rPr>
        <w:t xml:space="preserve"> dè </w:t>
      </w:r>
      <w:proofErr w:type="spellStart"/>
      <w:r w:rsidR="00D80579">
        <w:rPr>
          <w:sz w:val="28"/>
          <w:szCs w:val="28"/>
        </w:rPr>
        <w:t>Koupel</w:t>
      </w:r>
      <w:proofErr w:type="spellEnd"/>
      <w:r w:rsidR="00D80579">
        <w:rPr>
          <w:sz w:val="28"/>
          <w:szCs w:val="28"/>
        </w:rPr>
        <w:t xml:space="preserve">, i </w:t>
      </w:r>
      <w:proofErr w:type="spellStart"/>
      <w:r w:rsidR="00D80579">
        <w:rPr>
          <w:sz w:val="28"/>
          <w:szCs w:val="28"/>
        </w:rPr>
        <w:t>fô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brâmin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martché</w:t>
      </w:r>
      <w:proofErr w:type="spellEnd"/>
      <w:r w:rsidR="00D80579">
        <w:rPr>
          <w:sz w:val="28"/>
          <w:szCs w:val="28"/>
        </w:rPr>
        <w:t xml:space="preserve"> su dè </w:t>
      </w:r>
      <w:proofErr w:type="spellStart"/>
      <w:r w:rsidR="00D80579">
        <w:rPr>
          <w:sz w:val="28"/>
          <w:szCs w:val="28"/>
        </w:rPr>
        <w:t>tsemïn</w:t>
      </w:r>
      <w:proofErr w:type="spellEnd"/>
      <w:r w:rsidR="00D80579">
        <w:rPr>
          <w:sz w:val="28"/>
          <w:szCs w:val="28"/>
        </w:rPr>
        <w:t xml:space="preserve"> dè </w:t>
      </w:r>
      <w:proofErr w:type="spellStart"/>
      <w:r w:rsidR="00D80579">
        <w:rPr>
          <w:sz w:val="28"/>
          <w:szCs w:val="28"/>
        </w:rPr>
        <w:t>tchievre</w:t>
      </w:r>
      <w:proofErr w:type="spellEnd"/>
      <w:r w:rsidR="00D80579">
        <w:rPr>
          <w:sz w:val="28"/>
          <w:szCs w:val="28"/>
        </w:rPr>
        <w:t xml:space="preserve">, </w:t>
      </w:r>
      <w:proofErr w:type="spellStart"/>
      <w:r w:rsidR="00D80579">
        <w:rPr>
          <w:sz w:val="28"/>
          <w:szCs w:val="28"/>
        </w:rPr>
        <w:t>pouo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méretâ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sé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kouïn</w:t>
      </w:r>
      <w:proofErr w:type="spellEnd"/>
      <w:r w:rsidR="00D80579">
        <w:rPr>
          <w:sz w:val="28"/>
          <w:szCs w:val="28"/>
        </w:rPr>
        <w:t xml:space="preserve"> </w:t>
      </w:r>
      <w:proofErr w:type="spellStart"/>
      <w:r w:rsidR="00D80579">
        <w:rPr>
          <w:sz w:val="28"/>
          <w:szCs w:val="28"/>
        </w:rPr>
        <w:t>iô</w:t>
      </w:r>
      <w:proofErr w:type="spellEnd"/>
      <w:r w:rsidR="00D80579">
        <w:rPr>
          <w:sz w:val="28"/>
          <w:szCs w:val="28"/>
        </w:rPr>
        <w:t xml:space="preserve"> se </w:t>
      </w:r>
      <w:proofErr w:type="spellStart"/>
      <w:r w:rsidR="00D80579">
        <w:rPr>
          <w:sz w:val="28"/>
          <w:szCs w:val="28"/>
        </w:rPr>
        <w:t>treüve</w:t>
      </w:r>
      <w:proofErr w:type="spellEnd"/>
      <w:r w:rsidR="00D80579">
        <w:rPr>
          <w:sz w:val="28"/>
          <w:szCs w:val="28"/>
        </w:rPr>
        <w:t xml:space="preserve"> la </w:t>
      </w:r>
      <w:proofErr w:type="spellStart"/>
      <w:r w:rsidR="00D80579">
        <w:rPr>
          <w:sz w:val="28"/>
          <w:szCs w:val="28"/>
        </w:rPr>
        <w:t>Ranbê</w:t>
      </w:r>
      <w:proofErr w:type="spellEnd"/>
      <w:r w:rsidR="00D80579">
        <w:rPr>
          <w:sz w:val="28"/>
          <w:szCs w:val="28"/>
        </w:rPr>
        <w:t>.</w:t>
      </w:r>
    </w:p>
    <w:p w:rsidR="00A0751E" w:rsidRDefault="00D80579" w:rsidP="000D24B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Kin</w:t>
      </w:r>
      <w:proofErr w:type="spellEnd"/>
      <w:r>
        <w:rPr>
          <w:sz w:val="28"/>
          <w:szCs w:val="28"/>
        </w:rPr>
        <w:t xml:space="preserve"> t’</w:t>
      </w:r>
      <w:proofErr w:type="spellStart"/>
      <w:r>
        <w:rPr>
          <w:sz w:val="28"/>
          <w:szCs w:val="28"/>
        </w:rPr>
        <w:t>âruvè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</w:t>
      </w:r>
      <w:proofErr w:type="spellEnd"/>
      <w:r>
        <w:rPr>
          <w:sz w:val="28"/>
          <w:szCs w:val="28"/>
        </w:rPr>
        <w:t xml:space="preserve"> t’i to </w:t>
      </w:r>
      <w:proofErr w:type="spellStart"/>
      <w:r>
        <w:rPr>
          <w:sz w:val="28"/>
          <w:szCs w:val="28"/>
        </w:rPr>
        <w:t>felin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tsô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tapâ</w:t>
      </w:r>
      <w:proofErr w:type="spellEnd"/>
      <w:r>
        <w:rPr>
          <w:sz w:val="28"/>
          <w:szCs w:val="28"/>
        </w:rPr>
        <w:t xml:space="preserve"> d’</w:t>
      </w:r>
      <w:proofErr w:type="spellStart"/>
      <w:r>
        <w:rPr>
          <w:sz w:val="28"/>
          <w:szCs w:val="28"/>
        </w:rPr>
        <w:t>ivoueu</w:t>
      </w:r>
      <w:proofErr w:type="spellEnd"/>
      <w:r>
        <w:rPr>
          <w:sz w:val="28"/>
          <w:szCs w:val="28"/>
        </w:rPr>
        <w:t xml:space="preserve"> mi on bon </w:t>
      </w:r>
      <w:proofErr w:type="spellStart"/>
      <w:r>
        <w:rPr>
          <w:sz w:val="28"/>
          <w:szCs w:val="28"/>
        </w:rPr>
        <w:t>vaïre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vïn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pâ</w:t>
      </w:r>
      <w:proofErr w:type="spellEnd"/>
      <w:r>
        <w:rPr>
          <w:sz w:val="28"/>
          <w:szCs w:val="28"/>
        </w:rPr>
        <w:t xml:space="preserve"> dè la </w:t>
      </w:r>
      <w:proofErr w:type="spellStart"/>
      <w:r>
        <w:rPr>
          <w:sz w:val="28"/>
          <w:szCs w:val="28"/>
        </w:rPr>
        <w:t>kroye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pekiète</w:t>
      </w:r>
      <w:proofErr w:type="spellEnd"/>
      <w:r>
        <w:rPr>
          <w:sz w:val="28"/>
          <w:szCs w:val="28"/>
        </w:rPr>
        <w:t xml:space="preserve"> mi ion </w:t>
      </w:r>
      <w:proofErr w:type="spellStart"/>
      <w:r>
        <w:rPr>
          <w:sz w:val="28"/>
          <w:szCs w:val="28"/>
        </w:rPr>
        <w:t>kè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tè</w:t>
      </w:r>
      <w:proofErr w:type="spellEnd"/>
      <w:r>
        <w:rPr>
          <w:sz w:val="28"/>
          <w:szCs w:val="28"/>
        </w:rPr>
        <w:t xml:space="preserve"> retape, </w:t>
      </w:r>
      <w:proofErr w:type="spellStart"/>
      <w:r>
        <w:rPr>
          <w:sz w:val="28"/>
          <w:szCs w:val="28"/>
        </w:rPr>
        <w:t>kâ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tè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gouotâ</w:t>
      </w:r>
      <w:proofErr w:type="spellEnd"/>
      <w:r>
        <w:rPr>
          <w:sz w:val="28"/>
          <w:szCs w:val="28"/>
        </w:rPr>
        <w:t xml:space="preserve"> ion </w:t>
      </w:r>
      <w:proofErr w:type="spellStart"/>
      <w:r>
        <w:rPr>
          <w:sz w:val="28"/>
          <w:szCs w:val="28"/>
        </w:rPr>
        <w:t>kiè</w:t>
      </w:r>
      <w:proofErr w:type="spellEnd"/>
      <w:r>
        <w:rPr>
          <w:sz w:val="28"/>
          <w:szCs w:val="28"/>
        </w:rPr>
        <w:t xml:space="preserve"> vin dè Laïtron</w:t>
      </w:r>
      <w:r w:rsidR="00A0751E">
        <w:rPr>
          <w:sz w:val="28"/>
          <w:szCs w:val="28"/>
        </w:rPr>
        <w:t>.</w:t>
      </w:r>
    </w:p>
    <w:p w:rsidR="00A0751E" w:rsidRDefault="00A0751E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la </w:t>
      </w:r>
      <w:proofErr w:type="spellStart"/>
      <w:r>
        <w:rPr>
          <w:sz w:val="28"/>
          <w:szCs w:val="28"/>
        </w:rPr>
        <w:t>kabâne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Ranbê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baï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</w:t>
      </w:r>
      <w:proofErr w:type="spellEnd"/>
      <w:r>
        <w:rPr>
          <w:sz w:val="28"/>
          <w:szCs w:val="28"/>
        </w:rPr>
        <w:t xml:space="preserve"> mi dè l’</w:t>
      </w:r>
      <w:proofErr w:type="spellStart"/>
      <w:r>
        <w:rPr>
          <w:sz w:val="28"/>
          <w:szCs w:val="28"/>
        </w:rPr>
        <w:t>ivoueu</w:t>
      </w:r>
      <w:proofErr w:type="spellEnd"/>
      <w:r>
        <w:rPr>
          <w:sz w:val="28"/>
          <w:szCs w:val="28"/>
        </w:rPr>
        <w:t xml:space="preserve">, mi dè </w:t>
      </w:r>
      <w:proofErr w:type="spellStart"/>
      <w:r>
        <w:rPr>
          <w:sz w:val="28"/>
          <w:szCs w:val="28"/>
        </w:rPr>
        <w:t>bouone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bouotèye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retseüd’on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kieu</w:t>
      </w:r>
      <w:proofErr w:type="spellEnd"/>
      <w:r>
        <w:rPr>
          <w:sz w:val="28"/>
          <w:szCs w:val="28"/>
        </w:rPr>
        <w:t xml:space="preserve">, dè </w:t>
      </w:r>
      <w:proofErr w:type="spellStart"/>
      <w:r>
        <w:rPr>
          <w:sz w:val="28"/>
          <w:szCs w:val="28"/>
        </w:rPr>
        <w:t>blan</w:t>
      </w:r>
      <w:proofErr w:type="spellEnd"/>
      <w:r>
        <w:rPr>
          <w:sz w:val="28"/>
          <w:szCs w:val="28"/>
        </w:rPr>
        <w:t xml:space="preserve"> u dè </w:t>
      </w:r>
      <w:proofErr w:type="spellStart"/>
      <w:r>
        <w:rPr>
          <w:sz w:val="28"/>
          <w:szCs w:val="28"/>
        </w:rPr>
        <w:t>rozé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bïn</w:t>
      </w:r>
      <w:proofErr w:type="spellEnd"/>
      <w:r>
        <w:rPr>
          <w:sz w:val="28"/>
          <w:szCs w:val="28"/>
        </w:rPr>
        <w:t xml:space="preserve"> dè dôle </w:t>
      </w:r>
      <w:proofErr w:type="spellStart"/>
      <w:r>
        <w:rPr>
          <w:sz w:val="28"/>
          <w:szCs w:val="28"/>
        </w:rPr>
        <w:t>blantse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kiè</w:t>
      </w:r>
      <w:proofErr w:type="spellEnd"/>
      <w:r>
        <w:rPr>
          <w:sz w:val="28"/>
          <w:szCs w:val="28"/>
        </w:rPr>
        <w:t xml:space="preserve"> no fi </w:t>
      </w:r>
      <w:proofErr w:type="spellStart"/>
      <w:r>
        <w:rPr>
          <w:sz w:val="28"/>
          <w:szCs w:val="28"/>
        </w:rPr>
        <w:t>resinti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frètcheu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nèvi</w:t>
      </w:r>
      <w:proofErr w:type="spellEnd"/>
      <w:r>
        <w:rPr>
          <w:sz w:val="28"/>
          <w:szCs w:val="28"/>
        </w:rPr>
        <w:t>.</w:t>
      </w:r>
    </w:p>
    <w:p w:rsidR="00A0751E" w:rsidRDefault="00A0751E" w:rsidP="000D24B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Siètô</w:t>
      </w:r>
      <w:proofErr w:type="spellEnd"/>
      <w:r>
        <w:rPr>
          <w:sz w:val="28"/>
          <w:szCs w:val="28"/>
        </w:rPr>
        <w:t xml:space="preserve"> su on </w:t>
      </w:r>
      <w:proofErr w:type="spellStart"/>
      <w:r w:rsidR="00A02510">
        <w:rPr>
          <w:sz w:val="28"/>
          <w:szCs w:val="28"/>
        </w:rPr>
        <w:t>grèpon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planne</w:t>
      </w:r>
      <w:proofErr w:type="spellEnd"/>
      <w:r w:rsidR="00A02510">
        <w:rPr>
          <w:sz w:val="28"/>
          <w:szCs w:val="28"/>
        </w:rPr>
        <w:t>,</w:t>
      </w:r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vaï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vèni</w:t>
      </w:r>
      <w:proofErr w:type="spellEnd"/>
      <w:r>
        <w:rPr>
          <w:sz w:val="28"/>
          <w:szCs w:val="28"/>
        </w:rPr>
        <w:t xml:space="preserve"> li gnole dè </w:t>
      </w:r>
      <w:proofErr w:type="spellStart"/>
      <w:r>
        <w:rPr>
          <w:sz w:val="28"/>
          <w:szCs w:val="28"/>
        </w:rPr>
        <w:t>sïn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</w:t>
      </w:r>
      <w:proofErr w:type="spellEnd"/>
      <w:r>
        <w:rPr>
          <w:sz w:val="28"/>
          <w:szCs w:val="28"/>
        </w:rPr>
        <w:t xml:space="preserve"> dè la Frite, </w:t>
      </w:r>
      <w:bookmarkStart w:id="0" w:name="_GoBack"/>
      <w:bookmarkEnd w:id="0"/>
      <w:proofErr w:type="spellStart"/>
      <w:r>
        <w:rPr>
          <w:sz w:val="28"/>
          <w:szCs w:val="28"/>
        </w:rPr>
        <w:t>kin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l’eure</w:t>
      </w:r>
      <w:proofErr w:type="spellEnd"/>
      <w:r>
        <w:rPr>
          <w:sz w:val="28"/>
          <w:szCs w:val="28"/>
        </w:rPr>
        <w:t xml:space="preserve"> d’</w:t>
      </w:r>
      <w:proofErr w:type="spellStart"/>
      <w:r>
        <w:rPr>
          <w:sz w:val="28"/>
          <w:szCs w:val="28"/>
        </w:rPr>
        <w:t>inmouodâ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metre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péne</w:t>
      </w:r>
      <w:proofErr w:type="spellEnd"/>
      <w:r>
        <w:rPr>
          <w:sz w:val="28"/>
          <w:szCs w:val="28"/>
        </w:rPr>
        <w:t>, l’</w:t>
      </w:r>
      <w:proofErr w:type="spellStart"/>
      <w:r>
        <w:rPr>
          <w:sz w:val="28"/>
          <w:szCs w:val="28"/>
        </w:rPr>
        <w:t>arè</w:t>
      </w:r>
      <w:proofErr w:type="spellEnd"/>
      <w:r>
        <w:rPr>
          <w:sz w:val="28"/>
          <w:szCs w:val="28"/>
        </w:rPr>
        <w:t xml:space="preserve"> o</w:t>
      </w:r>
      <w:r w:rsidR="00696757">
        <w:rPr>
          <w:sz w:val="28"/>
          <w:szCs w:val="28"/>
        </w:rPr>
        <w:t xml:space="preserve">n âtre </w:t>
      </w:r>
      <w:proofErr w:type="spellStart"/>
      <w:r w:rsidR="00696757">
        <w:rPr>
          <w:sz w:val="28"/>
          <w:szCs w:val="28"/>
        </w:rPr>
        <w:t>kou</w:t>
      </w:r>
      <w:proofErr w:type="spellEnd"/>
      <w:r w:rsidR="00696757">
        <w:rPr>
          <w:sz w:val="28"/>
          <w:szCs w:val="28"/>
        </w:rPr>
        <w:t xml:space="preserve"> </w:t>
      </w:r>
      <w:proofErr w:type="spellStart"/>
      <w:r w:rsidR="00696757">
        <w:rPr>
          <w:sz w:val="28"/>
          <w:szCs w:val="28"/>
        </w:rPr>
        <w:t>pouo</w:t>
      </w:r>
      <w:proofErr w:type="spellEnd"/>
      <w:r w:rsidR="00696757">
        <w:rPr>
          <w:sz w:val="28"/>
          <w:szCs w:val="28"/>
        </w:rPr>
        <w:t xml:space="preserve"> </w:t>
      </w:r>
      <w:proofErr w:type="spellStart"/>
      <w:r w:rsidR="00696757">
        <w:rPr>
          <w:sz w:val="28"/>
          <w:szCs w:val="28"/>
        </w:rPr>
        <w:t>vèni</w:t>
      </w:r>
      <w:proofErr w:type="spellEnd"/>
      <w:r w:rsidR="00696757">
        <w:rPr>
          <w:sz w:val="28"/>
          <w:szCs w:val="28"/>
        </w:rPr>
        <w:t xml:space="preserve"> la </w:t>
      </w:r>
      <w:proofErr w:type="spellStart"/>
      <w:r w:rsidR="00696757">
        <w:rPr>
          <w:sz w:val="28"/>
          <w:szCs w:val="28"/>
        </w:rPr>
        <w:t>retrovâ</w:t>
      </w:r>
      <w:proofErr w:type="spellEnd"/>
      <w:r w:rsidR="00696757">
        <w:rPr>
          <w:sz w:val="28"/>
          <w:szCs w:val="28"/>
        </w:rPr>
        <w:t> !</w:t>
      </w:r>
    </w:p>
    <w:p w:rsidR="00D94C04" w:rsidRDefault="00D94C04" w:rsidP="000D24BC">
      <w:pPr>
        <w:spacing w:after="0"/>
        <w:rPr>
          <w:sz w:val="28"/>
          <w:szCs w:val="28"/>
        </w:rPr>
      </w:pPr>
    </w:p>
    <w:p w:rsidR="00D94C04" w:rsidRDefault="00D94C04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Tèkste</w:t>
      </w:r>
      <w:proofErr w:type="spellEnd"/>
      <w:r>
        <w:rPr>
          <w:sz w:val="28"/>
          <w:szCs w:val="28"/>
        </w:rPr>
        <w:t xml:space="preserve"> fi in Patouê dè Laïtron </w:t>
      </w:r>
      <w:proofErr w:type="spellStart"/>
      <w:r>
        <w:rPr>
          <w:sz w:val="28"/>
          <w:szCs w:val="28"/>
        </w:rPr>
        <w:t>pèr</w:t>
      </w:r>
      <w:proofErr w:type="spellEnd"/>
      <w:r>
        <w:rPr>
          <w:sz w:val="28"/>
          <w:szCs w:val="28"/>
        </w:rPr>
        <w:t> :</w:t>
      </w:r>
    </w:p>
    <w:p w:rsidR="00D94C04" w:rsidRDefault="00D94C04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96757">
        <w:rPr>
          <w:sz w:val="28"/>
          <w:szCs w:val="28"/>
        </w:rPr>
        <w:t>(</w:t>
      </w:r>
      <w:r>
        <w:rPr>
          <w:sz w:val="28"/>
          <w:szCs w:val="28"/>
        </w:rPr>
        <w:t xml:space="preserve">Le </w:t>
      </w:r>
      <w:proofErr w:type="spellStart"/>
      <w:r w:rsidR="00696757">
        <w:rPr>
          <w:sz w:val="28"/>
          <w:szCs w:val="28"/>
        </w:rPr>
        <w:t>Bagnâ</w:t>
      </w:r>
      <w:proofErr w:type="spellEnd"/>
      <w:r w:rsidR="0069675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Barnâ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Bèsâ</w:t>
      </w:r>
      <w:proofErr w:type="spellEnd"/>
    </w:p>
    <w:p w:rsidR="00D94C04" w:rsidRDefault="00D94C04" w:rsidP="000D24BC">
      <w:pPr>
        <w:spacing w:after="0"/>
        <w:rPr>
          <w:sz w:val="28"/>
          <w:szCs w:val="28"/>
        </w:rPr>
      </w:pPr>
    </w:p>
    <w:p w:rsidR="00D94C04" w:rsidRDefault="00D94C04" w:rsidP="000D24BC">
      <w:pPr>
        <w:spacing w:after="0"/>
        <w:rPr>
          <w:sz w:val="28"/>
          <w:szCs w:val="28"/>
        </w:rPr>
      </w:pPr>
    </w:p>
    <w:p w:rsidR="00D94C04" w:rsidRDefault="00D94C04" w:rsidP="000D24BC">
      <w:pPr>
        <w:spacing w:after="0"/>
        <w:rPr>
          <w:sz w:val="28"/>
          <w:szCs w:val="28"/>
        </w:rPr>
      </w:pPr>
    </w:p>
    <w:p w:rsidR="00D94C04" w:rsidRDefault="00D94C04" w:rsidP="000D24BC">
      <w:pPr>
        <w:spacing w:after="0"/>
        <w:rPr>
          <w:sz w:val="28"/>
          <w:szCs w:val="28"/>
        </w:rPr>
      </w:pPr>
    </w:p>
    <w:p w:rsidR="00D94C04" w:rsidRDefault="00D94C04" w:rsidP="000D24BC">
      <w:pPr>
        <w:spacing w:after="0"/>
        <w:rPr>
          <w:sz w:val="28"/>
          <w:szCs w:val="28"/>
        </w:rPr>
      </w:pPr>
    </w:p>
    <w:p w:rsidR="00D94C04" w:rsidRDefault="00D94C04" w:rsidP="000D24BC">
      <w:pPr>
        <w:spacing w:after="0"/>
        <w:rPr>
          <w:sz w:val="28"/>
          <w:szCs w:val="28"/>
        </w:rPr>
      </w:pPr>
    </w:p>
    <w:p w:rsidR="00D94C04" w:rsidRDefault="00D94C04" w:rsidP="00D94C04">
      <w:pPr>
        <w:spacing w:after="0"/>
        <w:jc w:val="center"/>
        <w:rPr>
          <w:b/>
          <w:sz w:val="32"/>
          <w:szCs w:val="32"/>
        </w:rPr>
      </w:pPr>
      <w:r w:rsidRPr="00D94C04">
        <w:rPr>
          <w:b/>
          <w:sz w:val="32"/>
          <w:szCs w:val="32"/>
        </w:rPr>
        <w:t>Le Porteur de Brante de la Rambert</w:t>
      </w:r>
    </w:p>
    <w:p w:rsidR="00D94C04" w:rsidRDefault="00D94C04" w:rsidP="00D94C04">
      <w:pPr>
        <w:spacing w:after="0"/>
        <w:rPr>
          <w:b/>
          <w:sz w:val="32"/>
          <w:szCs w:val="32"/>
        </w:rPr>
      </w:pPr>
    </w:p>
    <w:p w:rsidR="004E3619" w:rsidRDefault="00D94C04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 15 mai 1895, la cabane Rambert arrive en gare de </w:t>
      </w:r>
      <w:proofErr w:type="spellStart"/>
      <w:r>
        <w:rPr>
          <w:sz w:val="28"/>
          <w:szCs w:val="28"/>
        </w:rPr>
        <w:t>Riddes</w:t>
      </w:r>
      <w:proofErr w:type="spellEnd"/>
      <w:r>
        <w:rPr>
          <w:sz w:val="28"/>
          <w:szCs w:val="28"/>
        </w:rPr>
        <w:t xml:space="preserve"> depuis Lausanne et</w:t>
      </w:r>
      <w:r w:rsidR="004E3619">
        <w:rPr>
          <w:sz w:val="28"/>
          <w:szCs w:val="28"/>
        </w:rPr>
        <w:t xml:space="preserve"> elle est acheminée avec des mulets juste sous la </w:t>
      </w:r>
      <w:proofErr w:type="spellStart"/>
      <w:r w:rsidR="004E3619">
        <w:rPr>
          <w:sz w:val="28"/>
          <w:szCs w:val="28"/>
        </w:rPr>
        <w:t>Frête</w:t>
      </w:r>
      <w:proofErr w:type="spellEnd"/>
      <w:r w:rsidR="004E3619">
        <w:rPr>
          <w:sz w:val="28"/>
          <w:szCs w:val="28"/>
        </w:rPr>
        <w:t xml:space="preserve"> de Saille, ensuite construite durant la même année, elle restera en place jusqu’en 1952.</w:t>
      </w:r>
    </w:p>
    <w:p w:rsidR="003F4DD1" w:rsidRDefault="004E3619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>Après l’usure du temps, une nouvelle a été construite</w:t>
      </w:r>
      <w:r w:rsidR="003F4D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toujours sur la commune de </w:t>
      </w:r>
      <w:proofErr w:type="spellStart"/>
      <w:r>
        <w:rPr>
          <w:sz w:val="28"/>
          <w:szCs w:val="28"/>
        </w:rPr>
        <w:t>Leytron</w:t>
      </w:r>
      <w:proofErr w:type="spellEnd"/>
      <w:r w:rsidR="003F4DD1">
        <w:rPr>
          <w:sz w:val="28"/>
          <w:szCs w:val="28"/>
        </w:rPr>
        <w:t xml:space="preserve">, plus à l’ouest du côté de la </w:t>
      </w:r>
      <w:proofErr w:type="spellStart"/>
      <w:r w:rsidR="003F4DD1">
        <w:rPr>
          <w:sz w:val="28"/>
          <w:szCs w:val="28"/>
        </w:rPr>
        <w:t>Cretta</w:t>
      </w:r>
      <w:proofErr w:type="spellEnd"/>
      <w:r w:rsidR="003F4DD1">
        <w:rPr>
          <w:sz w:val="28"/>
          <w:szCs w:val="28"/>
        </w:rPr>
        <w:t xml:space="preserve"> Morez.</w:t>
      </w:r>
    </w:p>
    <w:p w:rsidR="003F4DD1" w:rsidRDefault="003F4DD1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>Alors comme c’était un Montagnard du village qui était le gardien de l’endroit,</w:t>
      </w:r>
    </w:p>
    <w:p w:rsidR="006B77A9" w:rsidRDefault="003F4DD1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Les Patoisants </w:t>
      </w:r>
      <w:r w:rsidR="006B77A9">
        <w:rPr>
          <w:sz w:val="28"/>
          <w:szCs w:val="28"/>
        </w:rPr>
        <w:t xml:space="preserve">et les Porteurs de brantes de </w:t>
      </w:r>
      <w:proofErr w:type="spellStart"/>
      <w:r w:rsidR="006B77A9">
        <w:rPr>
          <w:sz w:val="28"/>
          <w:szCs w:val="28"/>
        </w:rPr>
        <w:t>Leytron</w:t>
      </w:r>
      <w:proofErr w:type="spellEnd"/>
      <w:r w:rsidR="006B77A9">
        <w:rPr>
          <w:sz w:val="28"/>
          <w:szCs w:val="28"/>
        </w:rPr>
        <w:t xml:space="preserve"> allaient souvent visiter le Gardien.</w:t>
      </w:r>
    </w:p>
    <w:p w:rsidR="00D94C04" w:rsidRDefault="006B77A9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>Pour se donner un peu de courage de monter là-haut, ils avaient souvent dans leur tête un air qui  parlait de vin et de glacier ! :</w:t>
      </w:r>
      <w:r w:rsidR="00D94C04">
        <w:rPr>
          <w:sz w:val="28"/>
          <w:szCs w:val="28"/>
        </w:rPr>
        <w:t xml:space="preserve"> </w:t>
      </w:r>
    </w:p>
    <w:p w:rsidR="006B77A9" w:rsidRDefault="006B77A9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>En-haut dans la montagne</w:t>
      </w:r>
      <w:r w:rsidR="004428BF">
        <w:rPr>
          <w:sz w:val="28"/>
          <w:szCs w:val="28"/>
        </w:rPr>
        <w:t xml:space="preserve"> en dessous des </w:t>
      </w:r>
      <w:proofErr w:type="spellStart"/>
      <w:r w:rsidR="004428BF">
        <w:rPr>
          <w:sz w:val="28"/>
          <w:szCs w:val="28"/>
        </w:rPr>
        <w:t>Muverans</w:t>
      </w:r>
      <w:proofErr w:type="spellEnd"/>
      <w:r w:rsidR="004428BF">
        <w:rPr>
          <w:sz w:val="28"/>
          <w:szCs w:val="28"/>
        </w:rPr>
        <w:t xml:space="preserve"> se trouve une cabane qui se nomme la Rambert.</w:t>
      </w:r>
    </w:p>
    <w:p w:rsidR="004428BF" w:rsidRDefault="004428BF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>C’est Marco le Porteur de brante, qui faisait la cuisine pour tous les montagnards qui venaient le trouver.</w:t>
      </w:r>
    </w:p>
    <w:p w:rsidR="004428BF" w:rsidRDefault="004428BF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Pour arriver là-haut, il faut quitter la plaine et s’engager du côté de </w:t>
      </w:r>
      <w:proofErr w:type="spellStart"/>
      <w:r>
        <w:rPr>
          <w:sz w:val="28"/>
          <w:szCs w:val="28"/>
        </w:rPr>
        <w:t>Koupel</w:t>
      </w:r>
      <w:proofErr w:type="spellEnd"/>
      <w:r>
        <w:rPr>
          <w:sz w:val="28"/>
          <w:szCs w:val="28"/>
        </w:rPr>
        <w:t>, il faut beaucoup marcher sur des chemins de chèvre, pour mériter ce coin ou se trouve la Rambert.</w:t>
      </w:r>
    </w:p>
    <w:p w:rsidR="00A02510" w:rsidRDefault="004428BF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Quand tu arrives en haut et que tu es tout mouillé de chaud, </w:t>
      </w:r>
      <w:proofErr w:type="gramStart"/>
      <w:r>
        <w:rPr>
          <w:sz w:val="28"/>
          <w:szCs w:val="28"/>
        </w:rPr>
        <w:t>il te</w:t>
      </w:r>
      <w:proofErr w:type="gramEnd"/>
      <w:r>
        <w:rPr>
          <w:sz w:val="28"/>
          <w:szCs w:val="28"/>
        </w:rPr>
        <w:t xml:space="preserve"> faut pas boire de l’eau mais un bon verre de vin, pas de la mauvaise piquette </w:t>
      </w:r>
      <w:r w:rsidR="00A02510">
        <w:rPr>
          <w:sz w:val="28"/>
          <w:szCs w:val="28"/>
        </w:rPr>
        <w:t xml:space="preserve">mais un qui te retape, car il te faut gouter un qui vient de </w:t>
      </w:r>
      <w:proofErr w:type="spellStart"/>
      <w:r w:rsidR="00A02510">
        <w:rPr>
          <w:sz w:val="28"/>
          <w:szCs w:val="28"/>
        </w:rPr>
        <w:t>Leytron</w:t>
      </w:r>
      <w:proofErr w:type="spellEnd"/>
      <w:r w:rsidR="00A02510">
        <w:rPr>
          <w:sz w:val="28"/>
          <w:szCs w:val="28"/>
        </w:rPr>
        <w:t>.</w:t>
      </w:r>
    </w:p>
    <w:p w:rsidR="00A02510" w:rsidRDefault="00A02510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la cabane Rambert on ne boit pas de l’eau, mais de bonnes bouteilles qui nous réchauffent le cœur, du </w:t>
      </w:r>
      <w:proofErr w:type="spellStart"/>
      <w:r>
        <w:rPr>
          <w:sz w:val="28"/>
          <w:szCs w:val="28"/>
        </w:rPr>
        <w:t>blan</w:t>
      </w:r>
      <w:proofErr w:type="spellEnd"/>
      <w:r>
        <w:rPr>
          <w:sz w:val="28"/>
          <w:szCs w:val="28"/>
        </w:rPr>
        <w:t xml:space="preserve"> ou du rosé ou bien de la dole blanche qui nous font ressentir la fraicheur du névé.</w:t>
      </w:r>
    </w:p>
    <w:p w:rsidR="00696757" w:rsidRDefault="00A02510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Assis sur un rocher en regardant la plaine, on voit venir les nuages du côté de la Frète, </w:t>
      </w:r>
      <w:r w:rsidR="00696757">
        <w:rPr>
          <w:sz w:val="28"/>
          <w:szCs w:val="28"/>
        </w:rPr>
        <w:t xml:space="preserve">mais </w:t>
      </w:r>
      <w:r>
        <w:rPr>
          <w:sz w:val="28"/>
          <w:szCs w:val="28"/>
        </w:rPr>
        <w:t>quand l’heure de partir arrive</w:t>
      </w:r>
      <w:r w:rsidR="00696757">
        <w:rPr>
          <w:sz w:val="28"/>
          <w:szCs w:val="28"/>
        </w:rPr>
        <w:t xml:space="preserve">, il te faut pas de mettre en peine l y </w:t>
      </w:r>
      <w:proofErr w:type="gramStart"/>
      <w:r w:rsidR="00696757">
        <w:rPr>
          <w:sz w:val="28"/>
          <w:szCs w:val="28"/>
        </w:rPr>
        <w:t>aura</w:t>
      </w:r>
      <w:proofErr w:type="gramEnd"/>
      <w:r w:rsidR="00696757">
        <w:rPr>
          <w:sz w:val="28"/>
          <w:szCs w:val="28"/>
        </w:rPr>
        <w:t xml:space="preserve"> un autre jour pour venir la retrouver !</w:t>
      </w:r>
      <w:r w:rsidR="004428BF">
        <w:rPr>
          <w:sz w:val="28"/>
          <w:szCs w:val="28"/>
        </w:rPr>
        <w:t xml:space="preserve"> </w:t>
      </w:r>
    </w:p>
    <w:p w:rsidR="00696757" w:rsidRDefault="00696757" w:rsidP="00D94C04">
      <w:pPr>
        <w:spacing w:after="0"/>
        <w:rPr>
          <w:sz w:val="28"/>
          <w:szCs w:val="28"/>
        </w:rPr>
      </w:pPr>
    </w:p>
    <w:p w:rsidR="00696757" w:rsidRDefault="00696757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Texte tiré du Patois de </w:t>
      </w:r>
      <w:proofErr w:type="spellStart"/>
      <w:r>
        <w:rPr>
          <w:sz w:val="28"/>
          <w:szCs w:val="28"/>
        </w:rPr>
        <w:t>Leytron</w:t>
      </w:r>
      <w:proofErr w:type="spellEnd"/>
      <w:r>
        <w:rPr>
          <w:sz w:val="28"/>
          <w:szCs w:val="28"/>
        </w:rPr>
        <w:t xml:space="preserve"> par : </w:t>
      </w:r>
    </w:p>
    <w:p w:rsidR="004428BF" w:rsidRDefault="00696757" w:rsidP="00D94C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Bernard </w:t>
      </w:r>
      <w:proofErr w:type="spellStart"/>
      <w:r>
        <w:rPr>
          <w:sz w:val="28"/>
          <w:szCs w:val="28"/>
        </w:rPr>
        <w:t>Bessard</w:t>
      </w:r>
      <w:proofErr w:type="spellEnd"/>
      <w:r>
        <w:rPr>
          <w:sz w:val="28"/>
          <w:szCs w:val="28"/>
        </w:rPr>
        <w:t xml:space="preserve">   </w:t>
      </w:r>
      <w:r w:rsidR="004428BF">
        <w:rPr>
          <w:sz w:val="28"/>
          <w:szCs w:val="28"/>
        </w:rPr>
        <w:t xml:space="preserve">  </w:t>
      </w:r>
    </w:p>
    <w:p w:rsidR="004428BF" w:rsidRPr="00D94C04" w:rsidRDefault="004428BF" w:rsidP="00D94C04">
      <w:pPr>
        <w:spacing w:after="0"/>
        <w:rPr>
          <w:sz w:val="28"/>
          <w:szCs w:val="28"/>
        </w:rPr>
      </w:pPr>
    </w:p>
    <w:p w:rsidR="00691CE1" w:rsidRDefault="00D80579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794C">
        <w:rPr>
          <w:sz w:val="28"/>
          <w:szCs w:val="28"/>
        </w:rPr>
        <w:t xml:space="preserve">  </w:t>
      </w:r>
      <w:r w:rsidR="002D39BF">
        <w:rPr>
          <w:sz w:val="28"/>
          <w:szCs w:val="28"/>
        </w:rPr>
        <w:t xml:space="preserve">     </w:t>
      </w:r>
      <w:r w:rsidR="00691CE1">
        <w:rPr>
          <w:sz w:val="28"/>
          <w:szCs w:val="28"/>
        </w:rPr>
        <w:t xml:space="preserve"> </w:t>
      </w:r>
    </w:p>
    <w:p w:rsidR="00CE3AD7" w:rsidRPr="000D24BC" w:rsidRDefault="00691CE1" w:rsidP="000D2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4C44">
        <w:rPr>
          <w:sz w:val="28"/>
          <w:szCs w:val="28"/>
        </w:rPr>
        <w:t xml:space="preserve">    </w:t>
      </w:r>
      <w:r w:rsidR="00230579">
        <w:rPr>
          <w:sz w:val="28"/>
          <w:szCs w:val="28"/>
        </w:rPr>
        <w:t xml:space="preserve">    </w:t>
      </w:r>
      <w:r w:rsidR="000D24BC">
        <w:rPr>
          <w:sz w:val="28"/>
          <w:szCs w:val="28"/>
        </w:rPr>
        <w:t xml:space="preserve">   </w:t>
      </w:r>
      <w:r w:rsidR="000D24BC" w:rsidRPr="000D24BC">
        <w:rPr>
          <w:sz w:val="28"/>
          <w:szCs w:val="28"/>
        </w:rPr>
        <w:t xml:space="preserve">   </w:t>
      </w:r>
    </w:p>
    <w:sectPr w:rsidR="00CE3AD7" w:rsidRPr="000D24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D0" w:rsidRDefault="00913FD0" w:rsidP="00D94C04">
      <w:pPr>
        <w:spacing w:after="0" w:line="240" w:lineRule="auto"/>
      </w:pPr>
      <w:r>
        <w:separator/>
      </w:r>
    </w:p>
  </w:endnote>
  <w:endnote w:type="continuationSeparator" w:id="0">
    <w:p w:rsidR="00913FD0" w:rsidRDefault="00913FD0" w:rsidP="00D9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121315"/>
      <w:docPartObj>
        <w:docPartGallery w:val="Page Numbers (Bottom of Page)"/>
        <w:docPartUnique/>
      </w:docPartObj>
    </w:sdtPr>
    <w:sdtEndPr/>
    <w:sdtContent>
      <w:p w:rsidR="00D94C04" w:rsidRDefault="00D94C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A5" w:rsidRPr="001619A5">
          <w:rPr>
            <w:noProof/>
            <w:lang w:val="fr-FR"/>
          </w:rPr>
          <w:t>1</w:t>
        </w:r>
        <w:r>
          <w:fldChar w:fldCharType="end"/>
        </w:r>
      </w:p>
    </w:sdtContent>
  </w:sdt>
  <w:p w:rsidR="00D94C04" w:rsidRDefault="00D94C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D0" w:rsidRDefault="00913FD0" w:rsidP="00D94C04">
      <w:pPr>
        <w:spacing w:after="0" w:line="240" w:lineRule="auto"/>
      </w:pPr>
      <w:r>
        <w:separator/>
      </w:r>
    </w:p>
  </w:footnote>
  <w:footnote w:type="continuationSeparator" w:id="0">
    <w:p w:rsidR="00913FD0" w:rsidRDefault="00913FD0" w:rsidP="00D94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BC"/>
    <w:rsid w:val="000D24BC"/>
    <w:rsid w:val="001619A5"/>
    <w:rsid w:val="00230579"/>
    <w:rsid w:val="002D39BF"/>
    <w:rsid w:val="003F4DD1"/>
    <w:rsid w:val="004428BF"/>
    <w:rsid w:val="004E3619"/>
    <w:rsid w:val="00691CE1"/>
    <w:rsid w:val="00696757"/>
    <w:rsid w:val="006B77A9"/>
    <w:rsid w:val="00913FD0"/>
    <w:rsid w:val="00934C44"/>
    <w:rsid w:val="00A02510"/>
    <w:rsid w:val="00A0751E"/>
    <w:rsid w:val="00B201C7"/>
    <w:rsid w:val="00B72C36"/>
    <w:rsid w:val="00CC794C"/>
    <w:rsid w:val="00CE3AD7"/>
    <w:rsid w:val="00D80579"/>
    <w:rsid w:val="00D94C04"/>
    <w:rsid w:val="00D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C04"/>
  </w:style>
  <w:style w:type="paragraph" w:styleId="Pieddepage">
    <w:name w:val="footer"/>
    <w:basedOn w:val="Normal"/>
    <w:link w:val="PieddepageCar"/>
    <w:uiPriority w:val="99"/>
    <w:unhideWhenUsed/>
    <w:rsid w:val="00D9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C04"/>
  </w:style>
  <w:style w:type="paragraph" w:styleId="Pieddepage">
    <w:name w:val="footer"/>
    <w:basedOn w:val="Normal"/>
    <w:link w:val="PieddepageCar"/>
    <w:uiPriority w:val="99"/>
    <w:unhideWhenUsed/>
    <w:rsid w:val="00D9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3</cp:revision>
  <dcterms:created xsi:type="dcterms:W3CDTF">2015-09-23T07:55:00Z</dcterms:created>
  <dcterms:modified xsi:type="dcterms:W3CDTF">2019-03-11T08:49:00Z</dcterms:modified>
</cp:coreProperties>
</file>