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D10" w:rsidRDefault="00113A5E" w:rsidP="00113A5E">
      <w:pPr>
        <w:jc w:val="center"/>
        <w:rPr>
          <w:sz w:val="28"/>
          <w:szCs w:val="28"/>
        </w:rPr>
      </w:pPr>
      <w:bookmarkStart w:id="0" w:name="_GoBack"/>
      <w:bookmarkEnd w:id="0"/>
      <w:r>
        <w:rPr>
          <w:sz w:val="28"/>
          <w:szCs w:val="28"/>
        </w:rPr>
        <w:t>Patois de de Leytron—Bernard Bessard</w:t>
      </w:r>
    </w:p>
    <w:p w:rsidR="00113A5E" w:rsidRDefault="00113A5E" w:rsidP="00113A5E">
      <w:pPr>
        <w:spacing w:after="0"/>
        <w:jc w:val="center"/>
        <w:rPr>
          <w:sz w:val="28"/>
          <w:szCs w:val="28"/>
        </w:rPr>
      </w:pPr>
      <w:r>
        <w:rPr>
          <w:sz w:val="28"/>
          <w:szCs w:val="28"/>
        </w:rPr>
        <w:t>D</w:t>
      </w:r>
      <w:r w:rsidR="00C70788">
        <w:rPr>
          <w:sz w:val="28"/>
          <w:szCs w:val="28"/>
        </w:rPr>
        <w:t>es mots pour désigner</w:t>
      </w:r>
      <w:r>
        <w:rPr>
          <w:sz w:val="28"/>
          <w:szCs w:val="28"/>
        </w:rPr>
        <w:t xml:space="preserve"> </w:t>
      </w:r>
      <w:r w:rsidR="00C70788">
        <w:rPr>
          <w:sz w:val="28"/>
          <w:szCs w:val="28"/>
        </w:rPr>
        <w:t xml:space="preserve">des </w:t>
      </w:r>
      <w:r>
        <w:rPr>
          <w:sz w:val="28"/>
          <w:szCs w:val="28"/>
        </w:rPr>
        <w:t>goût</w:t>
      </w:r>
      <w:r w:rsidR="00C70788">
        <w:rPr>
          <w:sz w:val="28"/>
          <w:szCs w:val="28"/>
        </w:rPr>
        <w:t>s</w:t>
      </w:r>
      <w:r>
        <w:rPr>
          <w:sz w:val="28"/>
          <w:szCs w:val="28"/>
        </w:rPr>
        <w:t xml:space="preserve"> et des saveurs</w:t>
      </w:r>
    </w:p>
    <w:p w:rsidR="00077346" w:rsidRDefault="00077346" w:rsidP="00077346">
      <w:pPr>
        <w:spacing w:after="0"/>
        <w:rPr>
          <w:sz w:val="28"/>
          <w:szCs w:val="28"/>
        </w:rPr>
      </w:pPr>
      <w:r>
        <w:rPr>
          <w:b/>
          <w:i/>
          <w:sz w:val="28"/>
          <w:szCs w:val="28"/>
        </w:rPr>
        <w:t>Gouo :</w:t>
      </w:r>
      <w:r>
        <w:rPr>
          <w:sz w:val="28"/>
          <w:szCs w:val="28"/>
        </w:rPr>
        <w:t xml:space="preserve"> goût</w:t>
      </w:r>
    </w:p>
    <w:p w:rsidR="00077346" w:rsidRPr="005D6163" w:rsidRDefault="005D6163" w:rsidP="00077346">
      <w:pPr>
        <w:spacing w:after="0"/>
        <w:rPr>
          <w:sz w:val="28"/>
          <w:szCs w:val="28"/>
        </w:rPr>
      </w:pPr>
      <w:r>
        <w:rPr>
          <w:b/>
          <w:i/>
          <w:sz w:val="28"/>
          <w:szCs w:val="28"/>
        </w:rPr>
        <w:t>Saveü :</w:t>
      </w:r>
      <w:r>
        <w:rPr>
          <w:sz w:val="28"/>
          <w:szCs w:val="28"/>
        </w:rPr>
        <w:t xml:space="preserve"> saveur</w:t>
      </w:r>
    </w:p>
    <w:p w:rsidR="00113A5E" w:rsidRDefault="00113A5E" w:rsidP="00113A5E">
      <w:pPr>
        <w:spacing w:after="0"/>
        <w:rPr>
          <w:sz w:val="28"/>
          <w:szCs w:val="28"/>
        </w:rPr>
      </w:pPr>
      <w:r>
        <w:rPr>
          <w:b/>
          <w:i/>
          <w:sz w:val="28"/>
          <w:szCs w:val="28"/>
        </w:rPr>
        <w:t xml:space="preserve">Salâ : </w:t>
      </w:r>
      <w:r>
        <w:rPr>
          <w:sz w:val="28"/>
          <w:szCs w:val="28"/>
        </w:rPr>
        <w:t xml:space="preserve">saler. </w:t>
      </w:r>
      <w:r>
        <w:rPr>
          <w:b/>
          <w:i/>
          <w:sz w:val="28"/>
          <w:szCs w:val="28"/>
        </w:rPr>
        <w:t xml:space="preserve">Salô : </w:t>
      </w:r>
      <w:r>
        <w:rPr>
          <w:sz w:val="28"/>
          <w:szCs w:val="28"/>
        </w:rPr>
        <w:t>salé</w:t>
      </w:r>
    </w:p>
    <w:p w:rsidR="00C70788" w:rsidRPr="00C70788" w:rsidRDefault="00C70788" w:rsidP="00113A5E">
      <w:pPr>
        <w:spacing w:after="0"/>
        <w:rPr>
          <w:sz w:val="28"/>
          <w:szCs w:val="28"/>
        </w:rPr>
      </w:pPr>
      <w:r>
        <w:rPr>
          <w:b/>
          <w:i/>
          <w:sz w:val="28"/>
          <w:szCs w:val="28"/>
        </w:rPr>
        <w:t>Moériâ </w:t>
      </w:r>
      <w:r>
        <w:rPr>
          <w:sz w:val="28"/>
          <w:szCs w:val="28"/>
        </w:rPr>
        <w:t>: trop salé</w:t>
      </w:r>
    </w:p>
    <w:p w:rsidR="00113A5E" w:rsidRDefault="00113A5E" w:rsidP="00113A5E">
      <w:pPr>
        <w:spacing w:after="0"/>
        <w:rPr>
          <w:sz w:val="28"/>
          <w:szCs w:val="28"/>
        </w:rPr>
      </w:pPr>
      <w:r>
        <w:rPr>
          <w:b/>
          <w:i/>
          <w:sz w:val="28"/>
          <w:szCs w:val="28"/>
        </w:rPr>
        <w:t>Salèdze :</w:t>
      </w:r>
      <w:r>
        <w:rPr>
          <w:b/>
          <w:sz w:val="28"/>
          <w:szCs w:val="28"/>
        </w:rPr>
        <w:t xml:space="preserve"> </w:t>
      </w:r>
      <w:r w:rsidRPr="00113A5E">
        <w:rPr>
          <w:sz w:val="28"/>
          <w:szCs w:val="28"/>
        </w:rPr>
        <w:t>mélange</w:t>
      </w:r>
      <w:r>
        <w:rPr>
          <w:b/>
          <w:sz w:val="28"/>
          <w:szCs w:val="28"/>
        </w:rPr>
        <w:t xml:space="preserve"> </w:t>
      </w:r>
      <w:r>
        <w:rPr>
          <w:sz w:val="28"/>
          <w:szCs w:val="28"/>
        </w:rPr>
        <w:t>de son, de sel, de bettera</w:t>
      </w:r>
      <w:r w:rsidR="00C70788">
        <w:rPr>
          <w:sz w:val="28"/>
          <w:szCs w:val="28"/>
        </w:rPr>
        <w:t>ves (aliment pour le bétail)</w:t>
      </w:r>
    </w:p>
    <w:p w:rsidR="00C70788" w:rsidRDefault="00C70788" w:rsidP="00113A5E">
      <w:pPr>
        <w:spacing w:after="0"/>
        <w:rPr>
          <w:sz w:val="28"/>
          <w:szCs w:val="28"/>
        </w:rPr>
      </w:pPr>
      <w:r>
        <w:rPr>
          <w:b/>
          <w:i/>
          <w:sz w:val="28"/>
          <w:szCs w:val="28"/>
        </w:rPr>
        <w:t>Sekrô :</w:t>
      </w:r>
      <w:r>
        <w:rPr>
          <w:sz w:val="28"/>
          <w:szCs w:val="28"/>
        </w:rPr>
        <w:t xml:space="preserve"> sucré. </w:t>
      </w:r>
      <w:r>
        <w:rPr>
          <w:b/>
          <w:sz w:val="28"/>
          <w:szCs w:val="28"/>
        </w:rPr>
        <w:t>Sekrâ :</w:t>
      </w:r>
      <w:r>
        <w:rPr>
          <w:sz w:val="28"/>
          <w:szCs w:val="28"/>
        </w:rPr>
        <w:t xml:space="preserve"> sucrer </w:t>
      </w:r>
    </w:p>
    <w:p w:rsidR="00C70788" w:rsidRDefault="00C70788" w:rsidP="00113A5E">
      <w:pPr>
        <w:spacing w:after="0"/>
        <w:rPr>
          <w:sz w:val="28"/>
          <w:szCs w:val="28"/>
        </w:rPr>
      </w:pPr>
      <w:r>
        <w:rPr>
          <w:b/>
          <w:i/>
          <w:sz w:val="28"/>
          <w:szCs w:val="28"/>
        </w:rPr>
        <w:t>Deü </w:t>
      </w:r>
      <w:r>
        <w:rPr>
          <w:sz w:val="28"/>
          <w:szCs w:val="28"/>
        </w:rPr>
        <w:t xml:space="preserve">: doux. </w:t>
      </w:r>
      <w:r>
        <w:rPr>
          <w:b/>
          <w:i/>
          <w:sz w:val="28"/>
          <w:szCs w:val="28"/>
        </w:rPr>
        <w:t xml:space="preserve">Deüse : </w:t>
      </w:r>
      <w:r>
        <w:rPr>
          <w:sz w:val="28"/>
          <w:szCs w:val="28"/>
        </w:rPr>
        <w:t>douce</w:t>
      </w:r>
    </w:p>
    <w:p w:rsidR="00C07087" w:rsidRDefault="00C70788" w:rsidP="00113A5E">
      <w:pPr>
        <w:spacing w:after="0"/>
        <w:rPr>
          <w:i/>
          <w:sz w:val="28"/>
          <w:szCs w:val="28"/>
        </w:rPr>
      </w:pPr>
      <w:r>
        <w:rPr>
          <w:b/>
          <w:i/>
          <w:sz w:val="28"/>
          <w:szCs w:val="28"/>
        </w:rPr>
        <w:t>Amer :</w:t>
      </w:r>
      <w:r w:rsidR="00C07087">
        <w:rPr>
          <w:sz w:val="28"/>
          <w:szCs w:val="28"/>
        </w:rPr>
        <w:t xml:space="preserve"> </w:t>
      </w:r>
      <w:r w:rsidR="00C07087">
        <w:rPr>
          <w:i/>
          <w:sz w:val="28"/>
          <w:szCs w:val="28"/>
        </w:rPr>
        <w:t>am</w:t>
      </w:r>
      <w:r w:rsidR="0028153D">
        <w:rPr>
          <w:i/>
          <w:sz w:val="28"/>
          <w:szCs w:val="28"/>
        </w:rPr>
        <w:t>â</w:t>
      </w:r>
    </w:p>
    <w:p w:rsidR="00C07087" w:rsidRDefault="00C07087" w:rsidP="00113A5E">
      <w:pPr>
        <w:spacing w:after="0"/>
        <w:rPr>
          <w:sz w:val="28"/>
          <w:szCs w:val="28"/>
        </w:rPr>
      </w:pPr>
      <w:r>
        <w:rPr>
          <w:b/>
          <w:i/>
          <w:sz w:val="28"/>
          <w:szCs w:val="28"/>
        </w:rPr>
        <w:t>Pekin :</w:t>
      </w:r>
      <w:r>
        <w:rPr>
          <w:sz w:val="28"/>
          <w:szCs w:val="28"/>
        </w:rPr>
        <w:t xml:space="preserve"> acide, piquant, se dit d’un vin pas bon</w:t>
      </w:r>
    </w:p>
    <w:p w:rsidR="00C07087" w:rsidRDefault="00C07087" w:rsidP="00113A5E">
      <w:pPr>
        <w:spacing w:after="0"/>
        <w:rPr>
          <w:sz w:val="28"/>
          <w:szCs w:val="28"/>
        </w:rPr>
      </w:pPr>
      <w:r>
        <w:rPr>
          <w:b/>
          <w:i/>
          <w:sz w:val="28"/>
          <w:szCs w:val="28"/>
        </w:rPr>
        <w:t>Pekiète </w:t>
      </w:r>
      <w:r w:rsidRPr="00C07087">
        <w:rPr>
          <w:sz w:val="28"/>
          <w:szCs w:val="28"/>
        </w:rPr>
        <w:t>: s</w:t>
      </w:r>
      <w:r>
        <w:rPr>
          <w:sz w:val="28"/>
          <w:szCs w:val="28"/>
        </w:rPr>
        <w:t xml:space="preserve">e </w:t>
      </w:r>
      <w:r w:rsidRPr="00C07087">
        <w:rPr>
          <w:sz w:val="28"/>
          <w:szCs w:val="28"/>
        </w:rPr>
        <w:t>dit d’un vin m</w:t>
      </w:r>
      <w:r>
        <w:rPr>
          <w:sz w:val="28"/>
          <w:szCs w:val="28"/>
        </w:rPr>
        <w:t>édiocre, une piquette</w:t>
      </w:r>
    </w:p>
    <w:p w:rsidR="00C07087" w:rsidRDefault="00C07087" w:rsidP="00113A5E">
      <w:pPr>
        <w:spacing w:after="0"/>
        <w:rPr>
          <w:sz w:val="28"/>
          <w:szCs w:val="28"/>
        </w:rPr>
      </w:pPr>
      <w:r>
        <w:rPr>
          <w:b/>
          <w:i/>
          <w:sz w:val="28"/>
          <w:szCs w:val="28"/>
        </w:rPr>
        <w:t xml:space="preserve">Âkre : </w:t>
      </w:r>
      <w:r>
        <w:rPr>
          <w:sz w:val="28"/>
          <w:szCs w:val="28"/>
        </w:rPr>
        <w:t>âcre</w:t>
      </w:r>
      <w:r w:rsidR="00077346">
        <w:rPr>
          <w:sz w:val="28"/>
          <w:szCs w:val="28"/>
        </w:rPr>
        <w:t xml:space="preserve">, </w:t>
      </w:r>
      <w:r w:rsidR="00077346">
        <w:rPr>
          <w:b/>
          <w:i/>
          <w:sz w:val="28"/>
          <w:szCs w:val="28"/>
        </w:rPr>
        <w:t xml:space="preserve">bouorlakou : </w:t>
      </w:r>
      <w:r w:rsidR="00077346">
        <w:rPr>
          <w:sz w:val="28"/>
          <w:szCs w:val="28"/>
        </w:rPr>
        <w:t>aigreur d’estomac</w:t>
      </w:r>
    </w:p>
    <w:p w:rsidR="00077346" w:rsidRDefault="00077346" w:rsidP="00113A5E">
      <w:pPr>
        <w:spacing w:after="0"/>
        <w:rPr>
          <w:sz w:val="28"/>
          <w:szCs w:val="28"/>
        </w:rPr>
      </w:pPr>
      <w:r>
        <w:rPr>
          <w:b/>
          <w:i/>
          <w:sz w:val="28"/>
          <w:szCs w:val="28"/>
        </w:rPr>
        <w:t>Ni gouo ni mouose :</w:t>
      </w:r>
      <w:r>
        <w:rPr>
          <w:sz w:val="28"/>
          <w:szCs w:val="28"/>
        </w:rPr>
        <w:t xml:space="preserve"> fade, pas de goût</w:t>
      </w:r>
    </w:p>
    <w:p w:rsidR="005D6163" w:rsidRDefault="005D6163" w:rsidP="00113A5E">
      <w:pPr>
        <w:spacing w:after="0"/>
        <w:rPr>
          <w:sz w:val="28"/>
          <w:szCs w:val="28"/>
        </w:rPr>
      </w:pPr>
      <w:r>
        <w:rPr>
          <w:b/>
          <w:i/>
          <w:sz w:val="28"/>
          <w:szCs w:val="28"/>
        </w:rPr>
        <w:t>Fruitô :</w:t>
      </w:r>
      <w:r>
        <w:rPr>
          <w:sz w:val="28"/>
          <w:szCs w:val="28"/>
        </w:rPr>
        <w:t xml:space="preserve"> fruité</w:t>
      </w:r>
    </w:p>
    <w:p w:rsidR="005D6163" w:rsidRDefault="005D6163" w:rsidP="00113A5E">
      <w:pPr>
        <w:spacing w:after="0"/>
        <w:rPr>
          <w:sz w:val="28"/>
          <w:szCs w:val="28"/>
        </w:rPr>
      </w:pPr>
      <w:r>
        <w:rPr>
          <w:b/>
          <w:i/>
          <w:sz w:val="28"/>
          <w:szCs w:val="28"/>
        </w:rPr>
        <w:t>Bramin bon, gouo plaïzin :</w:t>
      </w:r>
      <w:r>
        <w:rPr>
          <w:sz w:val="28"/>
          <w:szCs w:val="28"/>
        </w:rPr>
        <w:t xml:space="preserve"> agréable</w:t>
      </w:r>
    </w:p>
    <w:p w:rsidR="005D6163" w:rsidRDefault="005D6163" w:rsidP="00113A5E">
      <w:pPr>
        <w:spacing w:after="0"/>
        <w:rPr>
          <w:sz w:val="28"/>
          <w:szCs w:val="28"/>
        </w:rPr>
      </w:pPr>
      <w:r>
        <w:rPr>
          <w:b/>
          <w:i/>
          <w:sz w:val="28"/>
          <w:szCs w:val="28"/>
        </w:rPr>
        <w:t>Rin dè bon, katèyé, kative :</w:t>
      </w:r>
      <w:r>
        <w:rPr>
          <w:sz w:val="28"/>
          <w:szCs w:val="28"/>
        </w:rPr>
        <w:t xml:space="preserve"> désagréable, dédaigneux</w:t>
      </w:r>
    </w:p>
    <w:p w:rsidR="005D6163" w:rsidRDefault="005D6163" w:rsidP="00113A5E">
      <w:pPr>
        <w:spacing w:after="0"/>
        <w:rPr>
          <w:sz w:val="28"/>
          <w:szCs w:val="28"/>
        </w:rPr>
      </w:pPr>
      <w:r>
        <w:rPr>
          <w:b/>
          <w:i/>
          <w:sz w:val="28"/>
          <w:szCs w:val="28"/>
        </w:rPr>
        <w:t>On kraï gouo :</w:t>
      </w:r>
      <w:r>
        <w:rPr>
          <w:sz w:val="28"/>
          <w:szCs w:val="28"/>
        </w:rPr>
        <w:t xml:space="preserve"> un mauvais goût</w:t>
      </w:r>
    </w:p>
    <w:p w:rsidR="005D6163" w:rsidRDefault="005D6163" w:rsidP="00113A5E">
      <w:pPr>
        <w:spacing w:after="0"/>
        <w:rPr>
          <w:sz w:val="28"/>
          <w:szCs w:val="28"/>
        </w:rPr>
      </w:pPr>
      <w:r>
        <w:rPr>
          <w:b/>
          <w:i/>
          <w:sz w:val="28"/>
          <w:szCs w:val="28"/>
        </w:rPr>
        <w:t>Mouofi :</w:t>
      </w:r>
      <w:r>
        <w:rPr>
          <w:sz w:val="28"/>
          <w:szCs w:val="28"/>
        </w:rPr>
        <w:t xml:space="preserve"> un goût de moisi</w:t>
      </w:r>
    </w:p>
    <w:p w:rsidR="005D6163" w:rsidRDefault="005D6163" w:rsidP="00113A5E">
      <w:pPr>
        <w:spacing w:after="0"/>
        <w:rPr>
          <w:sz w:val="28"/>
          <w:szCs w:val="28"/>
        </w:rPr>
      </w:pPr>
      <w:r>
        <w:rPr>
          <w:b/>
          <w:i/>
          <w:sz w:val="28"/>
          <w:szCs w:val="28"/>
        </w:rPr>
        <w:t>Pouoria :</w:t>
      </w:r>
      <w:r>
        <w:rPr>
          <w:sz w:val="28"/>
          <w:szCs w:val="28"/>
        </w:rPr>
        <w:t xml:space="preserve"> un goût de pour</w:t>
      </w:r>
      <w:r w:rsidR="0077694F">
        <w:rPr>
          <w:sz w:val="28"/>
          <w:szCs w:val="28"/>
        </w:rPr>
        <w:t>ri</w:t>
      </w:r>
    </w:p>
    <w:p w:rsidR="002040A1" w:rsidRDefault="002040A1" w:rsidP="00113A5E">
      <w:pPr>
        <w:spacing w:after="0"/>
        <w:rPr>
          <w:b/>
          <w:i/>
          <w:sz w:val="28"/>
          <w:szCs w:val="28"/>
        </w:rPr>
      </w:pPr>
      <w:r>
        <w:rPr>
          <w:b/>
          <w:i/>
          <w:sz w:val="28"/>
          <w:szCs w:val="28"/>
        </w:rPr>
        <w:t>I sin le poueni</w:t>
      </w:r>
    </w:p>
    <w:p w:rsidR="002040A1" w:rsidRPr="002040A1" w:rsidRDefault="002040A1" w:rsidP="00113A5E">
      <w:pPr>
        <w:spacing w:after="0"/>
        <w:rPr>
          <w:sz w:val="28"/>
          <w:szCs w:val="28"/>
        </w:rPr>
      </w:pPr>
      <w:r>
        <w:rPr>
          <w:sz w:val="28"/>
          <w:szCs w:val="28"/>
        </w:rPr>
        <w:t xml:space="preserve">Il sent la pourriture </w:t>
      </w:r>
    </w:p>
    <w:p w:rsidR="0028153D" w:rsidRPr="0028153D" w:rsidRDefault="0028153D" w:rsidP="00113A5E">
      <w:pPr>
        <w:spacing w:after="0"/>
        <w:rPr>
          <w:sz w:val="28"/>
          <w:szCs w:val="28"/>
        </w:rPr>
      </w:pPr>
      <w:r>
        <w:rPr>
          <w:b/>
          <w:i/>
          <w:sz w:val="28"/>
          <w:szCs w:val="28"/>
        </w:rPr>
        <w:t>La repouegne :</w:t>
      </w:r>
      <w:r>
        <w:rPr>
          <w:sz w:val="28"/>
          <w:szCs w:val="28"/>
        </w:rPr>
        <w:t xml:space="preserve"> le dégout </w:t>
      </w:r>
    </w:p>
    <w:p w:rsidR="0077694F" w:rsidRDefault="0077694F" w:rsidP="00113A5E">
      <w:pPr>
        <w:spacing w:after="0"/>
        <w:rPr>
          <w:sz w:val="28"/>
          <w:szCs w:val="28"/>
        </w:rPr>
      </w:pPr>
      <w:r>
        <w:rPr>
          <w:b/>
          <w:i/>
          <w:sz w:val="28"/>
          <w:szCs w:val="28"/>
        </w:rPr>
        <w:t>Bouorlô, tsèplô :</w:t>
      </w:r>
      <w:r>
        <w:rPr>
          <w:sz w:val="28"/>
          <w:szCs w:val="28"/>
        </w:rPr>
        <w:t xml:space="preserve"> un goût de roussi</w:t>
      </w:r>
    </w:p>
    <w:p w:rsidR="0077694F" w:rsidRDefault="0077694F" w:rsidP="0077694F">
      <w:pPr>
        <w:spacing w:after="0"/>
        <w:jc w:val="center"/>
        <w:rPr>
          <w:sz w:val="28"/>
          <w:szCs w:val="28"/>
        </w:rPr>
      </w:pPr>
      <w:r>
        <w:rPr>
          <w:sz w:val="28"/>
          <w:szCs w:val="28"/>
        </w:rPr>
        <w:t>Dikton</w:t>
      </w:r>
    </w:p>
    <w:p w:rsidR="0077694F" w:rsidRDefault="0077694F" w:rsidP="0077694F">
      <w:pPr>
        <w:spacing w:after="0"/>
        <w:rPr>
          <w:b/>
          <w:i/>
          <w:sz w:val="28"/>
          <w:szCs w:val="28"/>
        </w:rPr>
      </w:pPr>
      <w:r w:rsidRPr="0077694F">
        <w:rPr>
          <w:b/>
          <w:i/>
          <w:sz w:val="28"/>
          <w:szCs w:val="28"/>
        </w:rPr>
        <w:t xml:space="preserve">Kan </w:t>
      </w:r>
      <w:r w:rsidR="00704B90">
        <w:rPr>
          <w:b/>
          <w:i/>
          <w:sz w:val="28"/>
          <w:szCs w:val="28"/>
        </w:rPr>
        <w:t>on  po</w:t>
      </w:r>
      <w:r w:rsidRPr="0077694F">
        <w:rPr>
          <w:b/>
          <w:i/>
          <w:sz w:val="28"/>
          <w:szCs w:val="28"/>
        </w:rPr>
        <w:t xml:space="preserve">u </w:t>
      </w:r>
      <w:r>
        <w:rPr>
          <w:b/>
          <w:i/>
          <w:sz w:val="28"/>
          <w:szCs w:val="28"/>
        </w:rPr>
        <w:t>gouotâ a to, on a pâ mi le gouo</w:t>
      </w:r>
      <w:r w:rsidR="00704B90">
        <w:rPr>
          <w:b/>
          <w:i/>
          <w:sz w:val="28"/>
          <w:szCs w:val="28"/>
        </w:rPr>
        <w:t xml:space="preserve"> a rin</w:t>
      </w:r>
    </w:p>
    <w:p w:rsidR="00704B90" w:rsidRDefault="00704B90" w:rsidP="0077694F">
      <w:pPr>
        <w:spacing w:after="0"/>
        <w:rPr>
          <w:sz w:val="28"/>
          <w:szCs w:val="28"/>
        </w:rPr>
      </w:pPr>
      <w:r>
        <w:rPr>
          <w:sz w:val="28"/>
          <w:szCs w:val="28"/>
        </w:rPr>
        <w:t xml:space="preserve">Quand on peut </w:t>
      </w:r>
      <w:r w:rsidRPr="00704B90">
        <w:rPr>
          <w:sz w:val="28"/>
          <w:szCs w:val="28"/>
          <w:u w:val="single"/>
        </w:rPr>
        <w:t>gouter</w:t>
      </w:r>
      <w:r>
        <w:rPr>
          <w:sz w:val="28"/>
          <w:szCs w:val="28"/>
        </w:rPr>
        <w:t xml:space="preserve"> à tout, on n’a plus </w:t>
      </w:r>
      <w:r w:rsidRPr="00704B90">
        <w:rPr>
          <w:sz w:val="28"/>
          <w:szCs w:val="28"/>
          <w:u w:val="single"/>
        </w:rPr>
        <w:t>le goût</w:t>
      </w:r>
      <w:r>
        <w:rPr>
          <w:sz w:val="28"/>
          <w:szCs w:val="28"/>
        </w:rPr>
        <w:t xml:space="preserve"> de rien</w:t>
      </w:r>
    </w:p>
    <w:p w:rsidR="00704B90" w:rsidRDefault="00704B90" w:rsidP="0077694F">
      <w:pPr>
        <w:spacing w:after="0"/>
        <w:rPr>
          <w:b/>
          <w:i/>
          <w:sz w:val="28"/>
          <w:szCs w:val="28"/>
        </w:rPr>
      </w:pPr>
      <w:r>
        <w:rPr>
          <w:b/>
          <w:i/>
          <w:sz w:val="28"/>
          <w:szCs w:val="28"/>
        </w:rPr>
        <w:t>Di gouo</w:t>
      </w:r>
      <w:r w:rsidR="004D793E">
        <w:rPr>
          <w:b/>
          <w:i/>
          <w:sz w:val="28"/>
          <w:szCs w:val="28"/>
        </w:rPr>
        <w:t xml:space="preserve"> é di kouoleu, i fo pâ se bârâ</w:t>
      </w:r>
    </w:p>
    <w:p w:rsidR="004D793E" w:rsidRDefault="004D793E" w:rsidP="0077694F">
      <w:pPr>
        <w:spacing w:after="0"/>
        <w:rPr>
          <w:sz w:val="28"/>
          <w:szCs w:val="28"/>
        </w:rPr>
      </w:pPr>
      <w:r>
        <w:rPr>
          <w:sz w:val="28"/>
          <w:szCs w:val="28"/>
        </w:rPr>
        <w:t>Des gouts et des couleurs, il ne faut pas se disputer</w:t>
      </w:r>
    </w:p>
    <w:p w:rsidR="004D793E" w:rsidRDefault="004D793E" w:rsidP="0077694F">
      <w:pPr>
        <w:spacing w:after="0"/>
        <w:rPr>
          <w:sz w:val="28"/>
          <w:szCs w:val="28"/>
        </w:rPr>
      </w:pPr>
      <w:r>
        <w:rPr>
          <w:b/>
          <w:i/>
          <w:sz w:val="28"/>
          <w:szCs w:val="28"/>
        </w:rPr>
        <w:t>L’odeu du fin</w:t>
      </w:r>
      <w:r w:rsidR="00D85848">
        <w:rPr>
          <w:b/>
          <w:i/>
          <w:sz w:val="28"/>
          <w:szCs w:val="28"/>
        </w:rPr>
        <w:t xml:space="preserve"> i</w:t>
      </w:r>
      <w:r>
        <w:rPr>
          <w:b/>
          <w:i/>
          <w:sz w:val="28"/>
          <w:szCs w:val="28"/>
        </w:rPr>
        <w:t xml:space="preserve"> l’en a plin la grandze</w:t>
      </w:r>
    </w:p>
    <w:p w:rsidR="004D793E" w:rsidRDefault="004D793E" w:rsidP="0077694F">
      <w:pPr>
        <w:spacing w:after="0"/>
        <w:rPr>
          <w:sz w:val="28"/>
          <w:szCs w:val="28"/>
        </w:rPr>
      </w:pPr>
      <w:r>
        <w:rPr>
          <w:sz w:val="28"/>
          <w:szCs w:val="28"/>
        </w:rPr>
        <w:t>L’odeur du foin il y en a plein la grange</w:t>
      </w:r>
    </w:p>
    <w:p w:rsidR="004D793E" w:rsidRDefault="004D793E" w:rsidP="0077694F">
      <w:pPr>
        <w:spacing w:after="0"/>
        <w:rPr>
          <w:b/>
          <w:i/>
          <w:sz w:val="28"/>
          <w:szCs w:val="28"/>
        </w:rPr>
      </w:pPr>
      <w:r>
        <w:rPr>
          <w:b/>
          <w:i/>
          <w:sz w:val="28"/>
          <w:szCs w:val="28"/>
        </w:rPr>
        <w:t>Saviv’on pâ ni le latïn ni la téolojèye mi l’aviv’on le gouo du vin</w:t>
      </w:r>
    </w:p>
    <w:p w:rsidR="004D793E" w:rsidRDefault="004D793E" w:rsidP="0077694F">
      <w:pPr>
        <w:spacing w:after="0"/>
        <w:rPr>
          <w:sz w:val="28"/>
          <w:szCs w:val="28"/>
        </w:rPr>
      </w:pPr>
      <w:r>
        <w:rPr>
          <w:sz w:val="28"/>
          <w:szCs w:val="28"/>
        </w:rPr>
        <w:t>Savaient pas ni le latin ni la théologie mais ils avaient le goût du vin</w:t>
      </w:r>
    </w:p>
    <w:p w:rsidR="0028153D" w:rsidRDefault="0028153D" w:rsidP="0077694F">
      <w:pPr>
        <w:spacing w:after="0"/>
        <w:rPr>
          <w:b/>
          <w:i/>
          <w:sz w:val="28"/>
          <w:szCs w:val="28"/>
        </w:rPr>
      </w:pPr>
      <w:r>
        <w:rPr>
          <w:b/>
          <w:i/>
          <w:sz w:val="28"/>
          <w:szCs w:val="28"/>
        </w:rPr>
        <w:t>Sè fia a la saveu l’è mieü kè sè fia a l’odeu</w:t>
      </w:r>
    </w:p>
    <w:p w:rsidR="0028153D" w:rsidRDefault="0028153D" w:rsidP="0077694F">
      <w:pPr>
        <w:spacing w:after="0"/>
        <w:rPr>
          <w:sz w:val="28"/>
          <w:szCs w:val="28"/>
        </w:rPr>
      </w:pPr>
      <w:r>
        <w:rPr>
          <w:sz w:val="28"/>
          <w:szCs w:val="28"/>
        </w:rPr>
        <w:t xml:space="preserve">Se fierà la saveur vaut mieux que de se fier à l’odeur </w:t>
      </w:r>
    </w:p>
    <w:p w:rsidR="00804EA3" w:rsidRDefault="00804EA3" w:rsidP="0077694F">
      <w:pPr>
        <w:spacing w:after="0"/>
        <w:rPr>
          <w:b/>
          <w:i/>
          <w:sz w:val="28"/>
          <w:szCs w:val="28"/>
        </w:rPr>
      </w:pPr>
      <w:r>
        <w:rPr>
          <w:b/>
          <w:i/>
          <w:sz w:val="28"/>
          <w:szCs w:val="28"/>
        </w:rPr>
        <w:lastRenderedPageBreak/>
        <w:t>Le mi amâ bayeri teti la saveu</w:t>
      </w:r>
    </w:p>
    <w:p w:rsidR="00804EA3" w:rsidRDefault="00804EA3" w:rsidP="0077694F">
      <w:pPr>
        <w:spacing w:after="0"/>
        <w:rPr>
          <w:sz w:val="28"/>
          <w:szCs w:val="28"/>
        </w:rPr>
      </w:pPr>
      <w:r>
        <w:rPr>
          <w:sz w:val="28"/>
          <w:szCs w:val="28"/>
        </w:rPr>
        <w:t>Le plus amer donnera toujours la saveur</w:t>
      </w:r>
    </w:p>
    <w:p w:rsidR="00804EA3" w:rsidRDefault="00804EA3" w:rsidP="0077694F">
      <w:pPr>
        <w:spacing w:after="0"/>
        <w:rPr>
          <w:b/>
          <w:i/>
          <w:sz w:val="28"/>
          <w:szCs w:val="28"/>
        </w:rPr>
      </w:pPr>
      <w:r>
        <w:rPr>
          <w:b/>
          <w:i/>
          <w:sz w:val="28"/>
          <w:szCs w:val="28"/>
        </w:rPr>
        <w:t>Dè l’ardzin, l’odeu a bouona saveu</w:t>
      </w:r>
    </w:p>
    <w:p w:rsidR="00804EA3" w:rsidRDefault="00804EA3" w:rsidP="0077694F">
      <w:pPr>
        <w:spacing w:after="0"/>
        <w:rPr>
          <w:sz w:val="28"/>
          <w:szCs w:val="28"/>
        </w:rPr>
      </w:pPr>
      <w:r>
        <w:rPr>
          <w:sz w:val="28"/>
          <w:szCs w:val="28"/>
        </w:rPr>
        <w:t>De l’argent, l’odeur a bonne saveur</w:t>
      </w:r>
    </w:p>
    <w:p w:rsidR="00804EA3" w:rsidRDefault="00804EA3" w:rsidP="0077694F">
      <w:pPr>
        <w:spacing w:after="0"/>
        <w:rPr>
          <w:b/>
          <w:i/>
          <w:sz w:val="28"/>
          <w:szCs w:val="28"/>
        </w:rPr>
      </w:pPr>
      <w:r w:rsidRPr="00804EA3">
        <w:rPr>
          <w:b/>
          <w:i/>
          <w:sz w:val="28"/>
          <w:szCs w:val="28"/>
        </w:rPr>
        <w:t>To li gouo son</w:t>
      </w:r>
      <w:r w:rsidRPr="00804EA3">
        <w:rPr>
          <w:b/>
          <w:sz w:val="28"/>
          <w:szCs w:val="28"/>
        </w:rPr>
        <w:t xml:space="preserve"> </w:t>
      </w:r>
      <w:r w:rsidRPr="00804EA3">
        <w:rPr>
          <w:b/>
          <w:i/>
          <w:sz w:val="28"/>
          <w:szCs w:val="28"/>
        </w:rPr>
        <w:t xml:space="preserve">din la natere </w:t>
      </w:r>
    </w:p>
    <w:p w:rsidR="00804EA3" w:rsidRDefault="00804EA3" w:rsidP="0077694F">
      <w:pPr>
        <w:spacing w:after="0"/>
        <w:rPr>
          <w:sz w:val="28"/>
          <w:szCs w:val="28"/>
        </w:rPr>
      </w:pPr>
      <w:r>
        <w:rPr>
          <w:sz w:val="28"/>
          <w:szCs w:val="28"/>
        </w:rPr>
        <w:t>Tous les gouts sont dans la nature</w:t>
      </w:r>
    </w:p>
    <w:p w:rsidR="008168C1" w:rsidRDefault="008168C1" w:rsidP="008168C1">
      <w:pPr>
        <w:spacing w:after="0"/>
        <w:rPr>
          <w:b/>
          <w:i/>
          <w:sz w:val="28"/>
          <w:szCs w:val="28"/>
        </w:rPr>
      </w:pPr>
    </w:p>
    <w:p w:rsidR="00D16B6A" w:rsidRDefault="00D16B6A" w:rsidP="00D16B6A">
      <w:pPr>
        <w:spacing w:after="0"/>
        <w:rPr>
          <w:b/>
          <w:i/>
          <w:sz w:val="28"/>
          <w:szCs w:val="28"/>
        </w:rPr>
      </w:pPr>
      <w:r>
        <w:rPr>
          <w:b/>
          <w:i/>
          <w:sz w:val="28"/>
          <w:szCs w:val="28"/>
        </w:rPr>
        <w:t>Gouotâ mè vê sé blan,i l’è dè fandan dè la trèye a mè</w:t>
      </w:r>
      <w:r w:rsidR="002E24AC">
        <w:rPr>
          <w:b/>
          <w:i/>
          <w:sz w:val="28"/>
          <w:szCs w:val="28"/>
        </w:rPr>
        <w:t> !</w:t>
      </w:r>
    </w:p>
    <w:p w:rsidR="00D16B6A" w:rsidRDefault="00D16B6A" w:rsidP="00D16B6A">
      <w:pPr>
        <w:spacing w:after="0"/>
        <w:rPr>
          <w:b/>
          <w:i/>
          <w:sz w:val="28"/>
          <w:szCs w:val="28"/>
        </w:rPr>
      </w:pPr>
      <w:r>
        <w:rPr>
          <w:b/>
          <w:i/>
          <w:sz w:val="28"/>
          <w:szCs w:val="28"/>
        </w:rPr>
        <w:t>I l’è bon, l’èstra, i l’a onna bal’a kouoleu, mi….i mè sinble kè l’è on mouê troble !!</w:t>
      </w:r>
    </w:p>
    <w:p w:rsidR="00D16B6A" w:rsidRDefault="00D16B6A" w:rsidP="00D16B6A">
      <w:pPr>
        <w:spacing w:after="0"/>
        <w:rPr>
          <w:b/>
          <w:i/>
          <w:sz w:val="28"/>
          <w:szCs w:val="28"/>
        </w:rPr>
      </w:pPr>
      <w:r>
        <w:rPr>
          <w:b/>
          <w:i/>
          <w:sz w:val="28"/>
          <w:szCs w:val="28"/>
        </w:rPr>
        <w:t>Ouin ! i’é pâ vouolu le savatâ avoui on feltre, adon ie l’é mètu</w:t>
      </w:r>
      <w:r w:rsidR="008168C1">
        <w:rPr>
          <w:b/>
          <w:i/>
          <w:sz w:val="28"/>
          <w:szCs w:val="28"/>
        </w:rPr>
        <w:t xml:space="preserve"> in bouotèye dirèktamin du bousè, min i djon vouor li gran profèseu di kâve &lt;su leye&gt;</w:t>
      </w:r>
    </w:p>
    <w:p w:rsidR="008168C1" w:rsidRDefault="008168C1" w:rsidP="00D16B6A">
      <w:pPr>
        <w:spacing w:after="0"/>
        <w:rPr>
          <w:b/>
          <w:i/>
          <w:sz w:val="28"/>
          <w:szCs w:val="28"/>
        </w:rPr>
      </w:pPr>
      <w:r>
        <w:rPr>
          <w:b/>
          <w:i/>
          <w:sz w:val="28"/>
          <w:szCs w:val="28"/>
        </w:rPr>
        <w:t>A ! bïn te vaï, l’è pouor sin kè l’a onna bouon’odeu é onna pètô dè karbouonèk !</w:t>
      </w:r>
    </w:p>
    <w:p w:rsidR="008168C1" w:rsidRDefault="008168C1" w:rsidP="00D16B6A">
      <w:pPr>
        <w:spacing w:after="0"/>
        <w:rPr>
          <w:sz w:val="28"/>
          <w:szCs w:val="28"/>
        </w:rPr>
      </w:pPr>
      <w:r>
        <w:rPr>
          <w:sz w:val="28"/>
          <w:szCs w:val="28"/>
        </w:rPr>
        <w:t>G</w:t>
      </w:r>
      <w:r w:rsidR="002E24AC">
        <w:rPr>
          <w:sz w:val="28"/>
          <w:szCs w:val="28"/>
        </w:rPr>
        <w:t>oû</w:t>
      </w:r>
      <w:r>
        <w:rPr>
          <w:sz w:val="28"/>
          <w:szCs w:val="28"/>
        </w:rPr>
        <w:t xml:space="preserve">te </w:t>
      </w:r>
      <w:r w:rsidR="002E24AC">
        <w:rPr>
          <w:sz w:val="28"/>
          <w:szCs w:val="28"/>
        </w:rPr>
        <w:t>moi voir c</w:t>
      </w:r>
      <w:r>
        <w:rPr>
          <w:sz w:val="28"/>
          <w:szCs w:val="28"/>
        </w:rPr>
        <w:t>e blanc, c’est du fendant de ma treille</w:t>
      </w:r>
      <w:r w:rsidR="002E24AC">
        <w:rPr>
          <w:sz w:val="28"/>
          <w:szCs w:val="28"/>
        </w:rPr>
        <w:t> !</w:t>
      </w:r>
    </w:p>
    <w:p w:rsidR="002E24AC" w:rsidRDefault="002E24AC" w:rsidP="00D16B6A">
      <w:pPr>
        <w:spacing w:after="0"/>
        <w:rPr>
          <w:sz w:val="28"/>
          <w:szCs w:val="28"/>
        </w:rPr>
      </w:pPr>
      <w:r>
        <w:rPr>
          <w:sz w:val="28"/>
          <w:szCs w:val="28"/>
        </w:rPr>
        <w:t>Il est bon, il est extra, il a une bonne couleur, mais… il me semble qu’il est un peu trouble !!</w:t>
      </w:r>
    </w:p>
    <w:p w:rsidR="002E24AC" w:rsidRDefault="002E24AC" w:rsidP="00D16B6A">
      <w:pPr>
        <w:spacing w:after="0"/>
        <w:rPr>
          <w:sz w:val="28"/>
          <w:szCs w:val="28"/>
        </w:rPr>
      </w:pPr>
      <w:r>
        <w:rPr>
          <w:sz w:val="28"/>
          <w:szCs w:val="28"/>
        </w:rPr>
        <w:t>Oui ! je n’ai pas voulu  le fatiguer avec un filtre, je l’ai mis en bouteille directement du tonneau, comme disent maintenant les grand professeurs des caves &lt;sur lie&gt;</w:t>
      </w:r>
    </w:p>
    <w:p w:rsidR="002E24AC" w:rsidRPr="008168C1" w:rsidRDefault="002E24AC" w:rsidP="00D16B6A">
      <w:pPr>
        <w:spacing w:after="0"/>
        <w:rPr>
          <w:sz w:val="28"/>
          <w:szCs w:val="28"/>
        </w:rPr>
      </w:pPr>
      <w:r>
        <w:rPr>
          <w:sz w:val="28"/>
          <w:szCs w:val="28"/>
        </w:rPr>
        <w:t>É bien tu vois, c’est pour cela qu’il a une</w:t>
      </w:r>
      <w:r w:rsidR="006F3748">
        <w:rPr>
          <w:sz w:val="28"/>
          <w:szCs w:val="28"/>
        </w:rPr>
        <w:t xml:space="preserve"> bonne odeur et beaucoup de carbonique !</w:t>
      </w:r>
      <w:r>
        <w:rPr>
          <w:sz w:val="28"/>
          <w:szCs w:val="28"/>
        </w:rPr>
        <w:t xml:space="preserve"> </w:t>
      </w:r>
    </w:p>
    <w:p w:rsidR="002040A1" w:rsidRDefault="002040A1" w:rsidP="002040A1">
      <w:pPr>
        <w:spacing w:after="0"/>
        <w:jc w:val="center"/>
        <w:rPr>
          <w:sz w:val="28"/>
          <w:szCs w:val="28"/>
        </w:rPr>
      </w:pPr>
      <w:r w:rsidRPr="002040A1">
        <w:rPr>
          <w:b/>
          <w:i/>
          <w:sz w:val="28"/>
          <w:szCs w:val="28"/>
        </w:rPr>
        <w:t>On vïn êrbasé</w:t>
      </w:r>
      <w:r>
        <w:rPr>
          <w:b/>
          <w:i/>
          <w:sz w:val="28"/>
          <w:szCs w:val="28"/>
        </w:rPr>
        <w:t xml:space="preserve">, </w:t>
      </w:r>
      <w:r>
        <w:rPr>
          <w:sz w:val="28"/>
          <w:szCs w:val="28"/>
        </w:rPr>
        <w:t xml:space="preserve">un vin herbassé </w:t>
      </w:r>
    </w:p>
    <w:p w:rsidR="002040A1" w:rsidRDefault="002040A1" w:rsidP="002040A1">
      <w:pPr>
        <w:spacing w:after="0"/>
        <w:jc w:val="both"/>
        <w:rPr>
          <w:b/>
          <w:i/>
          <w:sz w:val="28"/>
          <w:szCs w:val="28"/>
        </w:rPr>
      </w:pPr>
      <w:r w:rsidRPr="002040A1">
        <w:rPr>
          <w:b/>
          <w:i/>
          <w:sz w:val="28"/>
          <w:szCs w:val="28"/>
        </w:rPr>
        <w:t>On dzo</w:t>
      </w:r>
      <w:r>
        <w:rPr>
          <w:b/>
          <w:i/>
          <w:sz w:val="28"/>
          <w:szCs w:val="28"/>
        </w:rPr>
        <w:t>, le Brindèyeü Difaye, invete le Kâviste</w:t>
      </w:r>
      <w:r w:rsidR="00111A80">
        <w:rPr>
          <w:b/>
          <w:i/>
          <w:sz w:val="28"/>
          <w:szCs w:val="28"/>
        </w:rPr>
        <w:t xml:space="preserve"> bâ a la kâve pouo gouotâ son vïn.</w:t>
      </w:r>
    </w:p>
    <w:p w:rsidR="00111A80" w:rsidRDefault="00111A80" w:rsidP="002040A1">
      <w:pPr>
        <w:spacing w:after="0"/>
        <w:jc w:val="both"/>
        <w:rPr>
          <w:b/>
          <w:i/>
          <w:sz w:val="28"/>
          <w:szCs w:val="28"/>
        </w:rPr>
      </w:pPr>
      <w:r>
        <w:rPr>
          <w:b/>
          <w:i/>
          <w:sz w:val="28"/>
          <w:szCs w:val="28"/>
        </w:rPr>
        <w:t>Kin son z’u dèvan le bouosè Difaye, l’a treya on vaïre pèr on, le Kâviste kiè sè mofiâve d’on kou dè ruze du profèse</w:t>
      </w:r>
      <w:r w:rsidR="00071F3E">
        <w:rPr>
          <w:b/>
          <w:i/>
          <w:sz w:val="28"/>
          <w:szCs w:val="28"/>
        </w:rPr>
        <w:t>u</w:t>
      </w:r>
      <w:r>
        <w:rPr>
          <w:b/>
          <w:i/>
          <w:sz w:val="28"/>
          <w:szCs w:val="28"/>
        </w:rPr>
        <w:t>, l’aradâ la kouoleu, l’a fi vreyé l</w:t>
      </w:r>
      <w:r w:rsidR="00B952D4">
        <w:rPr>
          <w:b/>
          <w:i/>
          <w:sz w:val="28"/>
          <w:szCs w:val="28"/>
        </w:rPr>
        <w:t>e v</w:t>
      </w:r>
      <w:r>
        <w:rPr>
          <w:b/>
          <w:i/>
          <w:sz w:val="28"/>
          <w:szCs w:val="28"/>
        </w:rPr>
        <w:t>ïn din le vaïre, la sintu dou traï kou è pouo foerni l’a gouotô. Li pouo beü</w:t>
      </w:r>
      <w:r w:rsidR="00914153">
        <w:rPr>
          <w:b/>
          <w:i/>
          <w:sz w:val="28"/>
          <w:szCs w:val="28"/>
        </w:rPr>
        <w:t>djèv’on in dèvan in araï,i fasive gonflâ li dzoute é la gargiète l’a fi on monstre pouotin kin le vïn l’a pasô bâ</w:t>
      </w:r>
    </w:p>
    <w:p w:rsidR="00914153" w:rsidRDefault="00914153" w:rsidP="00914153">
      <w:pPr>
        <w:pStyle w:val="Paragraphedeliste"/>
        <w:numPr>
          <w:ilvl w:val="0"/>
          <w:numId w:val="1"/>
        </w:numPr>
        <w:spacing w:after="0"/>
        <w:jc w:val="both"/>
        <w:rPr>
          <w:b/>
          <w:i/>
          <w:sz w:val="28"/>
          <w:szCs w:val="28"/>
        </w:rPr>
      </w:pPr>
      <w:r>
        <w:rPr>
          <w:b/>
          <w:i/>
          <w:sz w:val="28"/>
          <w:szCs w:val="28"/>
        </w:rPr>
        <w:t>Dèk l’a, l’è pâ bon levïn a mè ?</w:t>
      </w:r>
    </w:p>
    <w:p w:rsidR="00914153" w:rsidRDefault="00914153" w:rsidP="00914153">
      <w:pPr>
        <w:pStyle w:val="Paragraphedeliste"/>
        <w:numPr>
          <w:ilvl w:val="0"/>
          <w:numId w:val="1"/>
        </w:numPr>
        <w:spacing w:after="0"/>
        <w:jc w:val="both"/>
        <w:rPr>
          <w:b/>
          <w:i/>
          <w:sz w:val="28"/>
          <w:szCs w:val="28"/>
        </w:rPr>
      </w:pPr>
      <w:r>
        <w:rPr>
          <w:b/>
          <w:i/>
          <w:sz w:val="28"/>
          <w:szCs w:val="28"/>
        </w:rPr>
        <w:t>La kouoleu i va, le karbouonek i va mi le gouo mè sinble kè l’è on mouê êrbasé</w:t>
      </w:r>
    </w:p>
    <w:p w:rsidR="00F15999" w:rsidRDefault="00914153" w:rsidP="00914153">
      <w:pPr>
        <w:pStyle w:val="Paragraphedeliste"/>
        <w:numPr>
          <w:ilvl w:val="0"/>
          <w:numId w:val="1"/>
        </w:numPr>
        <w:spacing w:after="0"/>
        <w:jc w:val="both"/>
        <w:rPr>
          <w:b/>
          <w:i/>
          <w:sz w:val="28"/>
          <w:szCs w:val="28"/>
        </w:rPr>
      </w:pPr>
      <w:r>
        <w:rPr>
          <w:b/>
          <w:i/>
          <w:sz w:val="28"/>
          <w:szCs w:val="28"/>
        </w:rPr>
        <w:lastRenderedPageBreak/>
        <w:t>Le vïn a mè l’è êrbasé ? E bïn va inô a la kouezene</w:t>
      </w:r>
      <w:r w:rsidR="00F15999">
        <w:rPr>
          <w:b/>
          <w:i/>
          <w:sz w:val="28"/>
          <w:szCs w:val="28"/>
        </w:rPr>
        <w:t xml:space="preserve"> dere  to sin a la fène ; l’è itâye to le tsôtin p</w:t>
      </w:r>
      <w:r w:rsidR="00073F65">
        <w:rPr>
          <w:b/>
          <w:i/>
          <w:sz w:val="28"/>
          <w:szCs w:val="28"/>
        </w:rPr>
        <w:t>â</w:t>
      </w:r>
      <w:r w:rsidR="00F15999">
        <w:rPr>
          <w:b/>
          <w:i/>
          <w:sz w:val="28"/>
          <w:szCs w:val="28"/>
        </w:rPr>
        <w:t>sô a la vegne pouo</w:t>
      </w:r>
      <w:r w:rsidR="00073F65">
        <w:rPr>
          <w:b/>
          <w:i/>
          <w:sz w:val="28"/>
          <w:szCs w:val="28"/>
        </w:rPr>
        <w:t xml:space="preserve"> </w:t>
      </w:r>
      <w:r w:rsidR="00F15999">
        <w:rPr>
          <w:b/>
          <w:i/>
          <w:sz w:val="28"/>
          <w:szCs w:val="28"/>
        </w:rPr>
        <w:t>dézarbâ la kavoueu dè rénâ é tè, te doze me dere kè le vïn l’è êrbasé, dèk t’i pouo on kaviste ?</w:t>
      </w:r>
    </w:p>
    <w:p w:rsidR="00F15999" w:rsidRPr="00073F65" w:rsidRDefault="00F15999" w:rsidP="00F15999">
      <w:pPr>
        <w:pStyle w:val="Paragraphedeliste"/>
        <w:numPr>
          <w:ilvl w:val="0"/>
          <w:numId w:val="1"/>
        </w:numPr>
        <w:spacing w:after="0"/>
        <w:jc w:val="both"/>
        <w:rPr>
          <w:b/>
          <w:i/>
          <w:sz w:val="28"/>
          <w:szCs w:val="28"/>
        </w:rPr>
      </w:pPr>
      <w:r>
        <w:rPr>
          <w:b/>
          <w:i/>
          <w:sz w:val="28"/>
          <w:szCs w:val="28"/>
        </w:rPr>
        <w:t xml:space="preserve">                                                                  </w:t>
      </w:r>
      <w:r w:rsidRPr="00073F65">
        <w:rPr>
          <w:b/>
          <w:sz w:val="28"/>
          <w:szCs w:val="28"/>
        </w:rPr>
        <w:t>Trèyé don konte dè sé di kâve</w:t>
      </w:r>
    </w:p>
    <w:p w:rsidR="00F15999" w:rsidRDefault="00F15999" w:rsidP="00F15999">
      <w:pPr>
        <w:spacing w:after="0"/>
        <w:jc w:val="both"/>
        <w:rPr>
          <w:sz w:val="28"/>
          <w:szCs w:val="28"/>
        </w:rPr>
      </w:pPr>
      <w:r>
        <w:rPr>
          <w:sz w:val="28"/>
          <w:szCs w:val="28"/>
        </w:rPr>
        <w:t>Un jour, le Brindèyeü Difaye, invite le caviste à la sa cave pour gouter son vin.</w:t>
      </w:r>
    </w:p>
    <w:p w:rsidR="00B952D4" w:rsidRDefault="00F15999" w:rsidP="00F15999">
      <w:pPr>
        <w:spacing w:after="0"/>
        <w:jc w:val="both"/>
        <w:rPr>
          <w:sz w:val="28"/>
          <w:szCs w:val="28"/>
        </w:rPr>
      </w:pPr>
      <w:r>
        <w:rPr>
          <w:sz w:val="28"/>
          <w:szCs w:val="28"/>
        </w:rPr>
        <w:t>Quand ils sont retrouvés devant le tonneau Difaye,</w:t>
      </w:r>
      <w:r w:rsidR="00B952D4">
        <w:rPr>
          <w:sz w:val="28"/>
          <w:szCs w:val="28"/>
        </w:rPr>
        <w:t xml:space="preserve"> a tiré un verre chacun, le caviste qui se méfiait du rusé professeur, regarde la couleur, fait tourner le vin dans le verre l’a senti deux ou trois fois et puis il a fini par le gouter. Les lèvres bougèrent en avant en arrière, il faisait gonfler les joue</w:t>
      </w:r>
      <w:r w:rsidR="00610D79">
        <w:rPr>
          <w:sz w:val="28"/>
          <w:szCs w:val="28"/>
        </w:rPr>
        <w:t>s et la gorge</w:t>
      </w:r>
      <w:r w:rsidR="00B952D4">
        <w:rPr>
          <w:sz w:val="28"/>
          <w:szCs w:val="28"/>
        </w:rPr>
        <w:t>, il a fait un grand bruit quand il la avalé.</w:t>
      </w:r>
    </w:p>
    <w:p w:rsidR="00073F65" w:rsidRPr="00073F65" w:rsidRDefault="00610D79" w:rsidP="00B952D4">
      <w:pPr>
        <w:pStyle w:val="Paragraphedeliste"/>
        <w:numPr>
          <w:ilvl w:val="0"/>
          <w:numId w:val="1"/>
        </w:numPr>
        <w:spacing w:after="0"/>
        <w:jc w:val="both"/>
        <w:rPr>
          <w:b/>
          <w:i/>
          <w:sz w:val="28"/>
          <w:szCs w:val="28"/>
        </w:rPr>
      </w:pPr>
      <w:r>
        <w:rPr>
          <w:sz w:val="28"/>
          <w:szCs w:val="28"/>
        </w:rPr>
        <w:t>Qu’est-ce</w:t>
      </w:r>
      <w:r w:rsidR="00B952D4">
        <w:rPr>
          <w:sz w:val="28"/>
          <w:szCs w:val="28"/>
        </w:rPr>
        <w:t xml:space="preserve"> qu’il y a, mon vin</w:t>
      </w:r>
      <w:r w:rsidR="00073F65">
        <w:rPr>
          <w:sz w:val="28"/>
          <w:szCs w:val="28"/>
        </w:rPr>
        <w:t xml:space="preserve"> est pas bon ?</w:t>
      </w:r>
    </w:p>
    <w:p w:rsidR="00073F65" w:rsidRPr="00073F65" w:rsidRDefault="00073F65" w:rsidP="00B952D4">
      <w:pPr>
        <w:pStyle w:val="Paragraphedeliste"/>
        <w:numPr>
          <w:ilvl w:val="0"/>
          <w:numId w:val="1"/>
        </w:numPr>
        <w:spacing w:after="0"/>
        <w:jc w:val="both"/>
        <w:rPr>
          <w:b/>
          <w:i/>
          <w:sz w:val="28"/>
          <w:szCs w:val="28"/>
        </w:rPr>
      </w:pPr>
      <w:r>
        <w:rPr>
          <w:sz w:val="28"/>
          <w:szCs w:val="28"/>
        </w:rPr>
        <w:t xml:space="preserve">La couleur elle va, le carbonique il va mais goût il me semble un peu herbassé </w:t>
      </w:r>
    </w:p>
    <w:p w:rsidR="00914153" w:rsidRPr="00145EC6" w:rsidRDefault="00073F65" w:rsidP="00B952D4">
      <w:pPr>
        <w:pStyle w:val="Paragraphedeliste"/>
        <w:numPr>
          <w:ilvl w:val="0"/>
          <w:numId w:val="1"/>
        </w:numPr>
        <w:spacing w:after="0"/>
        <w:jc w:val="both"/>
        <w:rPr>
          <w:b/>
          <w:i/>
          <w:sz w:val="28"/>
          <w:szCs w:val="28"/>
        </w:rPr>
      </w:pPr>
      <w:r>
        <w:rPr>
          <w:sz w:val="28"/>
          <w:szCs w:val="28"/>
        </w:rPr>
        <w:t>Mon vin herbassé ? et bien va en haut à la cuisine dire tout cela à la femme ; elle a passé tout l’été à la vigne</w:t>
      </w:r>
      <w:r w:rsidR="00145EC6">
        <w:rPr>
          <w:sz w:val="28"/>
          <w:szCs w:val="28"/>
        </w:rPr>
        <w:t xml:space="preserve"> pour désherber les queues de renard et toi, tu oses me dire que mon vi est herbassé qu’est-ce que tu es pour un caviste ?</w:t>
      </w:r>
    </w:p>
    <w:p w:rsidR="00145EC6" w:rsidRPr="00145EC6" w:rsidRDefault="00145EC6" w:rsidP="00B952D4">
      <w:pPr>
        <w:pStyle w:val="Paragraphedeliste"/>
        <w:numPr>
          <w:ilvl w:val="0"/>
          <w:numId w:val="1"/>
        </w:numPr>
        <w:spacing w:after="0"/>
        <w:jc w:val="both"/>
        <w:rPr>
          <w:b/>
          <w:i/>
          <w:sz w:val="28"/>
          <w:szCs w:val="28"/>
        </w:rPr>
      </w:pPr>
      <w:r>
        <w:rPr>
          <w:sz w:val="28"/>
          <w:szCs w:val="28"/>
        </w:rPr>
        <w:t xml:space="preserve">                                                  Pour les Brindèyeü Bernard Bessard</w:t>
      </w:r>
    </w:p>
    <w:p w:rsidR="00145EC6" w:rsidRPr="00B952D4" w:rsidRDefault="00145EC6" w:rsidP="00B952D4">
      <w:pPr>
        <w:pStyle w:val="Paragraphedeliste"/>
        <w:numPr>
          <w:ilvl w:val="0"/>
          <w:numId w:val="1"/>
        </w:numPr>
        <w:spacing w:after="0"/>
        <w:jc w:val="both"/>
        <w:rPr>
          <w:b/>
          <w:i/>
          <w:sz w:val="28"/>
          <w:szCs w:val="28"/>
        </w:rPr>
      </w:pPr>
    </w:p>
    <w:p w:rsidR="002040A1" w:rsidRPr="00804EA3" w:rsidRDefault="002040A1" w:rsidP="0077694F">
      <w:pPr>
        <w:spacing w:after="0"/>
        <w:rPr>
          <w:sz w:val="28"/>
          <w:szCs w:val="28"/>
        </w:rPr>
      </w:pPr>
    </w:p>
    <w:p w:rsidR="00704B90" w:rsidRPr="00704B90" w:rsidRDefault="00704B90" w:rsidP="0077694F">
      <w:pPr>
        <w:spacing w:after="0"/>
        <w:rPr>
          <w:sz w:val="28"/>
          <w:szCs w:val="28"/>
        </w:rPr>
      </w:pPr>
    </w:p>
    <w:p w:rsidR="00077346" w:rsidRPr="00C07087" w:rsidRDefault="00077346" w:rsidP="00113A5E">
      <w:pPr>
        <w:spacing w:after="0"/>
        <w:rPr>
          <w:sz w:val="28"/>
          <w:szCs w:val="28"/>
        </w:rPr>
      </w:pPr>
    </w:p>
    <w:sectPr w:rsidR="00077346" w:rsidRPr="00C07087">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5FB7" w:rsidRDefault="00835FB7" w:rsidP="006F3748">
      <w:pPr>
        <w:spacing w:after="0" w:line="240" w:lineRule="auto"/>
      </w:pPr>
      <w:r>
        <w:separator/>
      </w:r>
    </w:p>
  </w:endnote>
  <w:endnote w:type="continuationSeparator" w:id="0">
    <w:p w:rsidR="00835FB7" w:rsidRDefault="00835FB7" w:rsidP="006F37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748" w:rsidRDefault="006F3748">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3078097"/>
      <w:docPartObj>
        <w:docPartGallery w:val="Page Numbers (Bottom of Page)"/>
        <w:docPartUnique/>
      </w:docPartObj>
    </w:sdtPr>
    <w:sdtEndPr/>
    <w:sdtContent>
      <w:p w:rsidR="006F3748" w:rsidRDefault="006F3748">
        <w:pPr>
          <w:pStyle w:val="Pieddepage"/>
          <w:jc w:val="right"/>
        </w:pPr>
        <w:r>
          <w:fldChar w:fldCharType="begin"/>
        </w:r>
        <w:r>
          <w:instrText>PAGE   \* MERGEFORMAT</w:instrText>
        </w:r>
        <w:r>
          <w:fldChar w:fldCharType="separate"/>
        </w:r>
        <w:r w:rsidR="009A4EDA" w:rsidRPr="009A4EDA">
          <w:rPr>
            <w:noProof/>
            <w:lang w:val="fr-FR"/>
          </w:rPr>
          <w:t>2</w:t>
        </w:r>
        <w:r>
          <w:fldChar w:fldCharType="end"/>
        </w:r>
      </w:p>
    </w:sdtContent>
  </w:sdt>
  <w:p w:rsidR="006F3748" w:rsidRDefault="006F3748">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748" w:rsidRDefault="006F374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5FB7" w:rsidRDefault="00835FB7" w:rsidP="006F3748">
      <w:pPr>
        <w:spacing w:after="0" w:line="240" w:lineRule="auto"/>
      </w:pPr>
      <w:r>
        <w:separator/>
      </w:r>
    </w:p>
  </w:footnote>
  <w:footnote w:type="continuationSeparator" w:id="0">
    <w:p w:rsidR="00835FB7" w:rsidRDefault="00835FB7" w:rsidP="006F37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748" w:rsidRDefault="006F3748">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748" w:rsidRDefault="006F374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748" w:rsidRDefault="006F374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47259B"/>
    <w:multiLevelType w:val="hybridMultilevel"/>
    <w:tmpl w:val="C4405DE2"/>
    <w:lvl w:ilvl="0" w:tplc="1AB4F182">
      <w:numFmt w:val="bullet"/>
      <w:lvlText w:val="-"/>
      <w:lvlJc w:val="left"/>
      <w:pPr>
        <w:ind w:left="720" w:hanging="360"/>
      </w:pPr>
      <w:rPr>
        <w:rFonts w:ascii="Calibri" w:eastAsiaTheme="minorHAnsi" w:hAnsi="Calibri" w:cs="Calibr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A5E"/>
    <w:rsid w:val="00071F3E"/>
    <w:rsid w:val="00073F65"/>
    <w:rsid w:val="00077346"/>
    <w:rsid w:val="00111A80"/>
    <w:rsid w:val="00113A5E"/>
    <w:rsid w:val="00145EC6"/>
    <w:rsid w:val="002040A1"/>
    <w:rsid w:val="0028153D"/>
    <w:rsid w:val="002E24AC"/>
    <w:rsid w:val="004D793E"/>
    <w:rsid w:val="005B4440"/>
    <w:rsid w:val="005D6163"/>
    <w:rsid w:val="00610D79"/>
    <w:rsid w:val="006F3748"/>
    <w:rsid w:val="00704B90"/>
    <w:rsid w:val="0077694F"/>
    <w:rsid w:val="00804EA3"/>
    <w:rsid w:val="008168C1"/>
    <w:rsid w:val="00835FB7"/>
    <w:rsid w:val="00914153"/>
    <w:rsid w:val="009A4EDA"/>
    <w:rsid w:val="00B952D4"/>
    <w:rsid w:val="00C07087"/>
    <w:rsid w:val="00C70788"/>
    <w:rsid w:val="00D16B6A"/>
    <w:rsid w:val="00D83D10"/>
    <w:rsid w:val="00D85848"/>
    <w:rsid w:val="00DD2D87"/>
    <w:rsid w:val="00F1599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4153"/>
    <w:pPr>
      <w:ind w:left="720"/>
      <w:contextualSpacing/>
    </w:pPr>
  </w:style>
  <w:style w:type="paragraph" w:styleId="En-tte">
    <w:name w:val="header"/>
    <w:basedOn w:val="Normal"/>
    <w:link w:val="En-tteCar"/>
    <w:uiPriority w:val="99"/>
    <w:unhideWhenUsed/>
    <w:rsid w:val="006F3748"/>
    <w:pPr>
      <w:tabs>
        <w:tab w:val="center" w:pos="4536"/>
        <w:tab w:val="right" w:pos="9072"/>
      </w:tabs>
      <w:spacing w:after="0" w:line="240" w:lineRule="auto"/>
    </w:pPr>
  </w:style>
  <w:style w:type="character" w:customStyle="1" w:styleId="En-tteCar">
    <w:name w:val="En-tête Car"/>
    <w:basedOn w:val="Policepardfaut"/>
    <w:link w:val="En-tte"/>
    <w:uiPriority w:val="99"/>
    <w:rsid w:val="006F3748"/>
  </w:style>
  <w:style w:type="paragraph" w:styleId="Pieddepage">
    <w:name w:val="footer"/>
    <w:basedOn w:val="Normal"/>
    <w:link w:val="PieddepageCar"/>
    <w:uiPriority w:val="99"/>
    <w:unhideWhenUsed/>
    <w:rsid w:val="006F37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374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4153"/>
    <w:pPr>
      <w:ind w:left="720"/>
      <w:contextualSpacing/>
    </w:pPr>
  </w:style>
  <w:style w:type="paragraph" w:styleId="En-tte">
    <w:name w:val="header"/>
    <w:basedOn w:val="Normal"/>
    <w:link w:val="En-tteCar"/>
    <w:uiPriority w:val="99"/>
    <w:unhideWhenUsed/>
    <w:rsid w:val="006F3748"/>
    <w:pPr>
      <w:tabs>
        <w:tab w:val="center" w:pos="4536"/>
        <w:tab w:val="right" w:pos="9072"/>
      </w:tabs>
      <w:spacing w:after="0" w:line="240" w:lineRule="auto"/>
    </w:pPr>
  </w:style>
  <w:style w:type="character" w:customStyle="1" w:styleId="En-tteCar">
    <w:name w:val="En-tête Car"/>
    <w:basedOn w:val="Policepardfaut"/>
    <w:link w:val="En-tte"/>
    <w:uiPriority w:val="99"/>
    <w:rsid w:val="006F3748"/>
  </w:style>
  <w:style w:type="paragraph" w:styleId="Pieddepage">
    <w:name w:val="footer"/>
    <w:basedOn w:val="Normal"/>
    <w:link w:val="PieddepageCar"/>
    <w:uiPriority w:val="99"/>
    <w:unhideWhenUsed/>
    <w:rsid w:val="006F374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F3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7FF37-17DD-4DD8-90EA-4AF9A402E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625</Words>
  <Characters>3443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4060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Bernard</dc:creator>
  <cp:lastModifiedBy>Bernard</cp:lastModifiedBy>
  <cp:revision>2</cp:revision>
  <dcterms:created xsi:type="dcterms:W3CDTF">2026-05-30T08:44:00Z</dcterms:created>
  <dcterms:modified xsi:type="dcterms:W3CDTF">2026-05-30T08:44:00Z</dcterms:modified>
</cp:coreProperties>
</file>